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CB" w:rsidRDefault="00C21DCB"/>
    <w:p w:rsidR="00C21DCB" w:rsidRPr="00A1236C" w:rsidRDefault="00C21DCB" w:rsidP="00C21DCB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C21DCB" w:rsidRPr="00A1236C" w:rsidRDefault="00C21DCB" w:rsidP="00C21DCB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Оренбургской области</w:t>
      </w:r>
      <w:bookmarkEnd w:id="0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C21DCB" w:rsidRPr="00A1236C" w:rsidRDefault="00C21DCB" w:rsidP="00C21DCB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 Сакмарский район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</w:rPr>
        <w:t>​</w:t>
      </w:r>
    </w:p>
    <w:p w:rsidR="00C21DCB" w:rsidRPr="005148F9" w:rsidRDefault="00C21DCB" w:rsidP="00C21DCB">
      <w:pPr>
        <w:spacing w:after="0" w:line="408" w:lineRule="auto"/>
        <w:ind w:left="120"/>
        <w:jc w:val="center"/>
        <w:rPr>
          <w:sz w:val="24"/>
          <w:szCs w:val="24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</w:rPr>
        <w:t>МБОУ Краснокоммунарская СОШ</w:t>
      </w:r>
    </w:p>
    <w:p w:rsidR="00C21DCB" w:rsidRPr="005148F9" w:rsidRDefault="00C21DCB" w:rsidP="00C21DCB">
      <w:pPr>
        <w:spacing w:after="0"/>
        <w:ind w:left="120"/>
        <w:rPr>
          <w:sz w:val="24"/>
          <w:szCs w:val="24"/>
        </w:rPr>
      </w:pPr>
    </w:p>
    <w:p w:rsidR="00C21DCB" w:rsidRPr="005148F9" w:rsidRDefault="00C21DCB" w:rsidP="00C21DCB">
      <w:pPr>
        <w:spacing w:after="0"/>
        <w:ind w:left="120"/>
        <w:rPr>
          <w:sz w:val="24"/>
          <w:szCs w:val="24"/>
        </w:rPr>
      </w:pPr>
    </w:p>
    <w:p w:rsidR="00C21DCB" w:rsidRPr="005148F9" w:rsidRDefault="00C21DCB" w:rsidP="00C21DCB">
      <w:pPr>
        <w:spacing w:after="0"/>
        <w:ind w:left="120"/>
        <w:rPr>
          <w:sz w:val="24"/>
          <w:szCs w:val="24"/>
        </w:rPr>
      </w:pPr>
    </w:p>
    <w:p w:rsidR="00C21DCB" w:rsidRPr="005148F9" w:rsidRDefault="00C21DCB" w:rsidP="00C21DCB">
      <w:pPr>
        <w:spacing w:after="0"/>
        <w:ind w:left="120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>‌</w:t>
      </w:r>
    </w:p>
    <w:p w:rsidR="00C21DCB" w:rsidRPr="00A1236C" w:rsidRDefault="00C21DCB" w:rsidP="00C21DCB">
      <w:pPr>
        <w:spacing w:after="0"/>
        <w:ind w:left="120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rPr>
          <w:sz w:val="24"/>
          <w:szCs w:val="24"/>
        </w:rPr>
      </w:pPr>
    </w:p>
    <w:p w:rsidR="00C21DCB" w:rsidRPr="00A1236C" w:rsidRDefault="00C21DCB" w:rsidP="00C21DCB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C21DCB" w:rsidRPr="00A1236C" w:rsidRDefault="00C21DCB" w:rsidP="00C21DCB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 xml:space="preserve">(ID </w:t>
      </w:r>
      <w:r>
        <w:rPr>
          <w:rFonts w:ascii="Times New Roman" w:hAnsi="Times New Roman"/>
          <w:color w:val="000000"/>
          <w:sz w:val="24"/>
          <w:szCs w:val="24"/>
        </w:rPr>
        <w:t>805889</w:t>
      </w:r>
      <w:r w:rsidRPr="00A1236C">
        <w:rPr>
          <w:rFonts w:ascii="Times New Roman" w:hAnsi="Times New Roman"/>
          <w:color w:val="000000"/>
          <w:sz w:val="24"/>
          <w:szCs w:val="24"/>
        </w:rPr>
        <w:t>)</w:t>
      </w: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Вероятность и статистика</w:t>
      </w:r>
    </w:p>
    <w:p w:rsidR="00C21DCB" w:rsidRPr="00A1236C" w:rsidRDefault="00C21DCB" w:rsidP="00C21DCB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</w:rPr>
        <w:t>7-9</w:t>
      </w:r>
      <w:r w:rsidRPr="00A1236C">
        <w:rPr>
          <w:rFonts w:ascii="Times New Roman" w:hAnsi="Times New Roman"/>
          <w:color w:val="000000"/>
          <w:sz w:val="24"/>
          <w:szCs w:val="24"/>
        </w:rPr>
        <w:t xml:space="preserve"> классов </w:t>
      </w: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</w:p>
    <w:p w:rsidR="00C21DCB" w:rsidRPr="00A1236C" w:rsidRDefault="00C21DCB" w:rsidP="00C21DCB">
      <w:pPr>
        <w:spacing w:after="0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>​</w:t>
      </w:r>
      <w:bookmarkStart w:id="2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</w:rPr>
        <w:t>п Красный Коммунар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</w:rPr>
        <w:t>2023г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</w:rPr>
        <w:t>​</w:t>
      </w:r>
    </w:p>
    <w:p w:rsidR="00C21DCB" w:rsidRDefault="00C21DCB" w:rsidP="00C21DC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21DCB" w:rsidRPr="005148F9" w:rsidRDefault="00C21DCB" w:rsidP="00C21DCB"/>
    <w:p w:rsidR="00C21DCB" w:rsidRDefault="00C21DCB">
      <w:r>
        <w:br w:type="page"/>
      </w:r>
    </w:p>
    <w:p w:rsidR="00CB040C" w:rsidRPr="00CB040C" w:rsidRDefault="00CB040C" w:rsidP="00C21DCB">
      <w:pPr>
        <w:spacing w:after="0" w:line="264" w:lineRule="auto"/>
        <w:jc w:val="both"/>
      </w:pPr>
      <w:bookmarkStart w:id="4" w:name="block-5729014"/>
      <w:bookmarkStart w:id="5" w:name="_GoBack"/>
      <w:bookmarkEnd w:id="5"/>
      <w:r w:rsidRPr="00CB040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CB040C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CB040C">
        <w:rPr>
          <w:rFonts w:ascii="Times New Roman" w:hAnsi="Times New Roman"/>
          <w:color w:val="000000"/>
          <w:sz w:val="28"/>
        </w:rPr>
        <w:t>‌‌</w:t>
      </w:r>
    </w:p>
    <w:p w:rsidR="00CB040C" w:rsidRPr="00CB040C" w:rsidRDefault="00CB040C" w:rsidP="00CB040C">
      <w:pPr>
        <w:spacing w:after="200" w:line="276" w:lineRule="auto"/>
        <w:sectPr w:rsidR="00CB040C" w:rsidRPr="00CB040C">
          <w:pgSz w:w="11906" w:h="16383"/>
          <w:pgMar w:top="1134" w:right="850" w:bottom="1134" w:left="1701" w:header="720" w:footer="720" w:gutter="0"/>
          <w:cols w:space="720"/>
        </w:sectPr>
      </w:pPr>
    </w:p>
    <w:p w:rsidR="00CB040C" w:rsidRPr="00CB040C" w:rsidRDefault="00CB040C" w:rsidP="00CB040C">
      <w:pPr>
        <w:spacing w:after="0" w:line="264" w:lineRule="auto"/>
        <w:ind w:left="120"/>
        <w:jc w:val="both"/>
      </w:pPr>
      <w:bookmarkStart w:id="7" w:name="block-5729009"/>
      <w:bookmarkEnd w:id="4"/>
      <w:r w:rsidRPr="00CB040C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left="12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7 КЛАСС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8 КЛАСС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9 КЛАСС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B040C" w:rsidRPr="00CB040C" w:rsidRDefault="00CB040C" w:rsidP="00CB040C">
      <w:pPr>
        <w:spacing w:after="200" w:line="276" w:lineRule="auto"/>
        <w:sectPr w:rsidR="00CB040C" w:rsidRPr="00CB040C">
          <w:pgSz w:w="11906" w:h="16383"/>
          <w:pgMar w:top="1134" w:right="850" w:bottom="1134" w:left="1701" w:header="720" w:footer="720" w:gutter="0"/>
          <w:cols w:space="720"/>
        </w:sectPr>
      </w:pPr>
    </w:p>
    <w:p w:rsidR="00CB040C" w:rsidRPr="00CB040C" w:rsidRDefault="00CB040C" w:rsidP="00CB040C">
      <w:pPr>
        <w:spacing w:after="0" w:line="264" w:lineRule="auto"/>
        <w:ind w:left="120"/>
        <w:jc w:val="both"/>
      </w:pPr>
      <w:bookmarkStart w:id="8" w:name="block-5729010"/>
      <w:bookmarkEnd w:id="7"/>
      <w:r w:rsidRPr="00CB040C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left="12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CB040C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left="12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left="120"/>
        <w:jc w:val="both"/>
        <w:rPr>
          <w:lang w:val="en-US"/>
        </w:rPr>
      </w:pPr>
      <w:r w:rsidRPr="00CB040C">
        <w:rPr>
          <w:rFonts w:ascii="Times New Roman" w:hAnsi="Times New Roman"/>
          <w:b/>
          <w:color w:val="000000"/>
          <w:sz w:val="28"/>
          <w:lang w:val="en-US"/>
        </w:rPr>
        <w:t>Базовые логические действия:</w:t>
      </w:r>
    </w:p>
    <w:p w:rsidR="00CB040C" w:rsidRPr="00CB040C" w:rsidRDefault="00CB040C" w:rsidP="00CB040C">
      <w:pPr>
        <w:numPr>
          <w:ilvl w:val="0"/>
          <w:numId w:val="1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B040C" w:rsidRPr="00CB040C" w:rsidRDefault="00CB040C" w:rsidP="00CB040C">
      <w:pPr>
        <w:numPr>
          <w:ilvl w:val="0"/>
          <w:numId w:val="1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B040C" w:rsidRPr="00CB040C" w:rsidRDefault="00CB040C" w:rsidP="00CB040C">
      <w:pPr>
        <w:numPr>
          <w:ilvl w:val="0"/>
          <w:numId w:val="1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B040C" w:rsidRPr="00CB040C" w:rsidRDefault="00CB040C" w:rsidP="00CB040C">
      <w:pPr>
        <w:numPr>
          <w:ilvl w:val="0"/>
          <w:numId w:val="1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B040C" w:rsidRPr="00CB040C" w:rsidRDefault="00CB040C" w:rsidP="00CB040C">
      <w:pPr>
        <w:numPr>
          <w:ilvl w:val="0"/>
          <w:numId w:val="1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B040C" w:rsidRPr="00CB040C" w:rsidRDefault="00CB040C" w:rsidP="00CB040C">
      <w:pPr>
        <w:numPr>
          <w:ilvl w:val="0"/>
          <w:numId w:val="1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B040C" w:rsidRPr="00CB040C" w:rsidRDefault="00CB040C" w:rsidP="00CB040C">
      <w:pPr>
        <w:spacing w:after="0" w:line="264" w:lineRule="auto"/>
        <w:ind w:left="120"/>
        <w:jc w:val="both"/>
        <w:rPr>
          <w:lang w:val="en-US"/>
        </w:rPr>
      </w:pPr>
      <w:r w:rsidRPr="00CB040C">
        <w:rPr>
          <w:rFonts w:ascii="Times New Roman" w:hAnsi="Times New Roman"/>
          <w:b/>
          <w:color w:val="000000"/>
          <w:sz w:val="28"/>
          <w:lang w:val="en-US"/>
        </w:rPr>
        <w:t>Базовые исследовательские действия</w:t>
      </w:r>
      <w:r w:rsidRPr="00CB040C">
        <w:rPr>
          <w:rFonts w:ascii="Times New Roman" w:hAnsi="Times New Roman"/>
          <w:color w:val="000000"/>
          <w:sz w:val="28"/>
          <w:lang w:val="en-US"/>
        </w:rPr>
        <w:t>:</w:t>
      </w:r>
    </w:p>
    <w:p w:rsidR="00CB040C" w:rsidRPr="00CB040C" w:rsidRDefault="00CB040C" w:rsidP="00CB040C">
      <w:pPr>
        <w:numPr>
          <w:ilvl w:val="0"/>
          <w:numId w:val="2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B040C" w:rsidRPr="00CB040C" w:rsidRDefault="00CB040C" w:rsidP="00CB040C">
      <w:pPr>
        <w:numPr>
          <w:ilvl w:val="0"/>
          <w:numId w:val="2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B040C" w:rsidRPr="00CB040C" w:rsidRDefault="00CB040C" w:rsidP="00CB040C">
      <w:pPr>
        <w:numPr>
          <w:ilvl w:val="0"/>
          <w:numId w:val="2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B040C" w:rsidRPr="00CB040C" w:rsidRDefault="00CB040C" w:rsidP="00CB040C">
      <w:pPr>
        <w:numPr>
          <w:ilvl w:val="0"/>
          <w:numId w:val="2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B040C" w:rsidRPr="00CB040C" w:rsidRDefault="00CB040C" w:rsidP="00CB040C">
      <w:pPr>
        <w:spacing w:after="0" w:line="264" w:lineRule="auto"/>
        <w:ind w:left="120"/>
        <w:jc w:val="both"/>
        <w:rPr>
          <w:lang w:val="en-US"/>
        </w:rPr>
      </w:pPr>
      <w:r w:rsidRPr="00CB040C">
        <w:rPr>
          <w:rFonts w:ascii="Times New Roman" w:hAnsi="Times New Roman"/>
          <w:b/>
          <w:color w:val="000000"/>
          <w:sz w:val="28"/>
          <w:lang w:val="en-US"/>
        </w:rPr>
        <w:t>Работа с информацией:</w:t>
      </w:r>
    </w:p>
    <w:p w:rsidR="00CB040C" w:rsidRPr="00CB040C" w:rsidRDefault="00CB040C" w:rsidP="00CB040C">
      <w:pPr>
        <w:numPr>
          <w:ilvl w:val="0"/>
          <w:numId w:val="3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CB040C" w:rsidRPr="00CB040C" w:rsidRDefault="00CB040C" w:rsidP="00CB040C">
      <w:pPr>
        <w:numPr>
          <w:ilvl w:val="0"/>
          <w:numId w:val="3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B040C" w:rsidRPr="00CB040C" w:rsidRDefault="00CB040C" w:rsidP="00CB040C">
      <w:pPr>
        <w:numPr>
          <w:ilvl w:val="0"/>
          <w:numId w:val="3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B040C" w:rsidRPr="00CB040C" w:rsidRDefault="00CB040C" w:rsidP="00CB040C">
      <w:pPr>
        <w:numPr>
          <w:ilvl w:val="0"/>
          <w:numId w:val="3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B040C" w:rsidRPr="00CB040C" w:rsidRDefault="00CB040C" w:rsidP="00CB040C">
      <w:pPr>
        <w:spacing w:after="0" w:line="264" w:lineRule="auto"/>
        <w:ind w:left="120"/>
        <w:jc w:val="both"/>
        <w:rPr>
          <w:lang w:val="en-US"/>
        </w:rPr>
      </w:pPr>
      <w:r w:rsidRPr="00CB040C">
        <w:rPr>
          <w:rFonts w:ascii="Times New Roman" w:hAnsi="Times New Roman"/>
          <w:b/>
          <w:color w:val="000000"/>
          <w:sz w:val="28"/>
          <w:lang w:val="en-US"/>
        </w:rPr>
        <w:t>Коммуникативные универсальные учебные действия:</w:t>
      </w:r>
    </w:p>
    <w:p w:rsidR="00CB040C" w:rsidRPr="00CB040C" w:rsidRDefault="00CB040C" w:rsidP="00CB040C">
      <w:pPr>
        <w:numPr>
          <w:ilvl w:val="0"/>
          <w:numId w:val="4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B040C" w:rsidRPr="00CB040C" w:rsidRDefault="00CB040C" w:rsidP="00CB040C">
      <w:pPr>
        <w:numPr>
          <w:ilvl w:val="0"/>
          <w:numId w:val="4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B040C" w:rsidRPr="00CB040C" w:rsidRDefault="00CB040C" w:rsidP="00CB040C">
      <w:pPr>
        <w:numPr>
          <w:ilvl w:val="0"/>
          <w:numId w:val="4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B040C" w:rsidRPr="00CB040C" w:rsidRDefault="00CB040C" w:rsidP="00CB040C">
      <w:pPr>
        <w:numPr>
          <w:ilvl w:val="0"/>
          <w:numId w:val="4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B040C" w:rsidRPr="00CB040C" w:rsidRDefault="00CB040C" w:rsidP="00CB040C">
      <w:pPr>
        <w:numPr>
          <w:ilvl w:val="0"/>
          <w:numId w:val="4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B040C" w:rsidRPr="00CB040C" w:rsidRDefault="00CB040C" w:rsidP="00CB040C">
      <w:pPr>
        <w:numPr>
          <w:ilvl w:val="0"/>
          <w:numId w:val="4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left="12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left="12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B040C" w:rsidRPr="00CB040C" w:rsidRDefault="00CB040C" w:rsidP="00CB040C">
      <w:pPr>
        <w:numPr>
          <w:ilvl w:val="0"/>
          <w:numId w:val="5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B040C" w:rsidRPr="00CB040C" w:rsidRDefault="00CB040C" w:rsidP="00CB040C">
      <w:pPr>
        <w:spacing w:after="0" w:line="264" w:lineRule="auto"/>
        <w:ind w:left="120"/>
        <w:jc w:val="both"/>
        <w:rPr>
          <w:lang w:val="en-US"/>
        </w:rPr>
      </w:pPr>
      <w:r w:rsidRPr="00CB040C">
        <w:rPr>
          <w:rFonts w:ascii="Times New Roman" w:hAnsi="Times New Roman"/>
          <w:b/>
          <w:color w:val="000000"/>
          <w:sz w:val="28"/>
          <w:lang w:val="en-US"/>
        </w:rPr>
        <w:t>Самоконтроль, эмоциональный интеллект:</w:t>
      </w:r>
    </w:p>
    <w:p w:rsidR="00CB040C" w:rsidRPr="00CB040C" w:rsidRDefault="00CB040C" w:rsidP="00CB040C">
      <w:pPr>
        <w:numPr>
          <w:ilvl w:val="0"/>
          <w:numId w:val="6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CB040C" w:rsidRPr="00CB040C" w:rsidRDefault="00CB040C" w:rsidP="00CB040C">
      <w:pPr>
        <w:numPr>
          <w:ilvl w:val="0"/>
          <w:numId w:val="6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B040C" w:rsidRPr="00CB040C" w:rsidRDefault="00CB040C" w:rsidP="00CB040C">
      <w:pPr>
        <w:numPr>
          <w:ilvl w:val="0"/>
          <w:numId w:val="6"/>
        </w:numPr>
        <w:spacing w:after="0" w:line="264" w:lineRule="auto"/>
        <w:jc w:val="both"/>
      </w:pPr>
      <w:r w:rsidRPr="00CB040C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B040C" w:rsidRPr="00CB040C" w:rsidRDefault="00CB040C" w:rsidP="00CB040C">
      <w:pPr>
        <w:spacing w:after="0" w:line="264" w:lineRule="auto"/>
        <w:ind w:left="120"/>
        <w:jc w:val="both"/>
      </w:pPr>
      <w:r w:rsidRPr="00CB040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B040C" w:rsidRPr="00CB040C" w:rsidRDefault="00CB040C" w:rsidP="00CB040C">
      <w:pPr>
        <w:spacing w:after="0" w:line="264" w:lineRule="auto"/>
        <w:ind w:left="120"/>
        <w:jc w:val="both"/>
      </w:pPr>
    </w:p>
    <w:p w:rsidR="00CB040C" w:rsidRPr="00CB040C" w:rsidRDefault="00CB040C" w:rsidP="00CB040C">
      <w:pPr>
        <w:spacing w:after="0" w:line="264" w:lineRule="auto"/>
        <w:ind w:firstLine="600"/>
        <w:jc w:val="both"/>
      </w:pPr>
      <w:bookmarkStart w:id="9" w:name="_Toc124426249"/>
      <w:bookmarkEnd w:id="9"/>
      <w:r w:rsidRPr="00CB040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B040C">
        <w:rPr>
          <w:rFonts w:ascii="Times New Roman" w:hAnsi="Times New Roman"/>
          <w:b/>
          <w:color w:val="000000"/>
          <w:sz w:val="28"/>
        </w:rPr>
        <w:t>в 7 классе</w:t>
      </w:r>
      <w:r w:rsidRPr="00CB040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B040C">
        <w:rPr>
          <w:rFonts w:ascii="Times New Roman" w:hAnsi="Times New Roman"/>
          <w:b/>
          <w:color w:val="000000"/>
          <w:sz w:val="28"/>
        </w:rPr>
        <w:t>в 8 классе</w:t>
      </w:r>
      <w:r w:rsidRPr="00CB040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B040C">
        <w:rPr>
          <w:rFonts w:ascii="Times New Roman" w:hAnsi="Times New Roman"/>
          <w:b/>
          <w:color w:val="000000"/>
          <w:sz w:val="28"/>
        </w:rPr>
        <w:t>в 9 классе</w:t>
      </w:r>
      <w:r w:rsidRPr="00CB040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CB040C" w:rsidRPr="00CB040C" w:rsidRDefault="00CB040C" w:rsidP="00CB040C">
      <w:pPr>
        <w:spacing w:after="0" w:line="264" w:lineRule="auto"/>
        <w:ind w:firstLine="600"/>
        <w:jc w:val="both"/>
      </w:pPr>
      <w:r w:rsidRPr="00CB040C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B040C" w:rsidRPr="00CB040C" w:rsidRDefault="00CB040C" w:rsidP="00CB040C">
      <w:pPr>
        <w:spacing w:after="200" w:line="276" w:lineRule="auto"/>
        <w:sectPr w:rsidR="00CB040C" w:rsidRPr="00CB040C">
          <w:pgSz w:w="11906" w:h="16383"/>
          <w:pgMar w:top="1134" w:right="850" w:bottom="1134" w:left="1701" w:header="720" w:footer="720" w:gutter="0"/>
          <w:cols w:space="720"/>
        </w:sectPr>
      </w:pPr>
    </w:p>
    <w:p w:rsidR="00CB040C" w:rsidRPr="00CB040C" w:rsidRDefault="00CB040C" w:rsidP="00CB040C">
      <w:pPr>
        <w:spacing w:after="0" w:line="276" w:lineRule="auto"/>
        <w:ind w:left="120"/>
        <w:rPr>
          <w:lang w:val="en-US"/>
        </w:rPr>
      </w:pPr>
      <w:bookmarkStart w:id="10" w:name="block-5729011"/>
      <w:bookmarkEnd w:id="8"/>
      <w:r w:rsidRPr="00CB040C">
        <w:rPr>
          <w:rFonts w:ascii="Times New Roman" w:hAnsi="Times New Roman"/>
          <w:b/>
          <w:color w:val="000000"/>
          <w:sz w:val="28"/>
        </w:rPr>
        <w:t xml:space="preserve"> </w:t>
      </w:r>
      <w:r w:rsidRPr="00CB040C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CB040C" w:rsidRPr="00CB040C" w:rsidRDefault="00CB040C" w:rsidP="00CB040C">
      <w:pPr>
        <w:spacing w:after="0" w:line="276" w:lineRule="auto"/>
        <w:ind w:left="120"/>
        <w:rPr>
          <w:lang w:val="en-US"/>
        </w:rPr>
      </w:pPr>
      <w:r w:rsidRPr="00CB040C">
        <w:rPr>
          <w:rFonts w:ascii="Times New Roman" w:hAnsi="Times New Roman"/>
          <w:b/>
          <w:color w:val="000000"/>
          <w:sz w:val="28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B040C" w:rsidRPr="00CB040C" w:rsidRDefault="00CB040C" w:rsidP="00CB040C">
      <w:pPr>
        <w:spacing w:after="200" w:line="276" w:lineRule="auto"/>
        <w:rPr>
          <w:lang w:val="en-US"/>
        </w:rPr>
        <w:sectPr w:rsidR="00CB040C" w:rsidRPr="00CB04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0C" w:rsidRPr="00CB040C" w:rsidRDefault="00CB040C" w:rsidP="00CB040C">
      <w:pPr>
        <w:spacing w:after="0" w:line="276" w:lineRule="auto"/>
        <w:ind w:left="120"/>
        <w:rPr>
          <w:lang w:val="en-US"/>
        </w:rPr>
      </w:pPr>
      <w:r w:rsidRPr="00CB040C">
        <w:rPr>
          <w:rFonts w:ascii="Times New Roman" w:hAnsi="Times New Roman"/>
          <w:b/>
          <w:color w:val="000000"/>
          <w:sz w:val="28"/>
          <w:lang w:val="en-US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B040C" w:rsidRPr="00CB040C" w:rsidRDefault="00CB040C" w:rsidP="00CB040C">
      <w:pPr>
        <w:spacing w:after="200" w:line="276" w:lineRule="auto"/>
        <w:rPr>
          <w:lang w:val="en-US"/>
        </w:rPr>
        <w:sectPr w:rsidR="00CB040C" w:rsidRPr="00CB04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40C" w:rsidRPr="00CB040C" w:rsidRDefault="00CB040C" w:rsidP="00CB040C">
      <w:pPr>
        <w:spacing w:after="0" w:line="276" w:lineRule="auto"/>
        <w:ind w:left="120"/>
        <w:rPr>
          <w:lang w:val="en-US"/>
        </w:rPr>
      </w:pPr>
      <w:r w:rsidRPr="00CB040C">
        <w:rPr>
          <w:rFonts w:ascii="Times New Roman" w:hAnsi="Times New Roman"/>
          <w:b/>
          <w:color w:val="000000"/>
          <w:sz w:val="28"/>
          <w:lang w:val="en-US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CB040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B040C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B040C" w:rsidRPr="00CB040C" w:rsidTr="00BC67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B040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040C" w:rsidRPr="00CB040C" w:rsidRDefault="00CB040C" w:rsidP="00CB040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B040C" w:rsidRPr="00CB040C" w:rsidRDefault="00CB040C" w:rsidP="00CB040C">
      <w:pPr>
        <w:spacing w:after="200" w:line="276" w:lineRule="auto"/>
        <w:rPr>
          <w:lang w:val="en-US"/>
        </w:rPr>
        <w:sectPr w:rsidR="00CB040C" w:rsidRPr="00CB040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CB040C" w:rsidRDefault="00CB040C"/>
    <w:sectPr w:rsidR="00CB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EF7"/>
    <w:multiLevelType w:val="multilevel"/>
    <w:tmpl w:val="EDF8E4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83730"/>
    <w:multiLevelType w:val="multilevel"/>
    <w:tmpl w:val="DD6E80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F176C"/>
    <w:multiLevelType w:val="multilevel"/>
    <w:tmpl w:val="9702CB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01111"/>
    <w:multiLevelType w:val="multilevel"/>
    <w:tmpl w:val="BAAE30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E9727B"/>
    <w:multiLevelType w:val="multilevel"/>
    <w:tmpl w:val="4EA0A2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522BC8"/>
    <w:multiLevelType w:val="multilevel"/>
    <w:tmpl w:val="BE1E27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D0"/>
    <w:rsid w:val="002375D0"/>
    <w:rsid w:val="00C21DCB"/>
    <w:rsid w:val="00CB040C"/>
    <w:rsid w:val="00D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7C92"/>
  <w15:chartTrackingRefBased/>
  <w15:docId w15:val="{4B392CC7-C706-4DDF-B943-7F2B2FE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User)</dc:creator>
  <cp:keywords/>
  <dc:description/>
  <cp:lastModifiedBy>User)</cp:lastModifiedBy>
  <cp:revision>3</cp:revision>
  <dcterms:created xsi:type="dcterms:W3CDTF">2023-09-12T11:22:00Z</dcterms:created>
  <dcterms:modified xsi:type="dcterms:W3CDTF">2024-05-05T17:24:00Z</dcterms:modified>
</cp:coreProperties>
</file>