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67" w:rsidRDefault="009D3E67" w:rsidP="00AC2E34">
      <w:pPr>
        <w:ind w:left="-1701"/>
        <w:rPr>
          <w:lang w:val="ru-RU"/>
        </w:rPr>
      </w:pPr>
      <w:bookmarkStart w:id="0" w:name="block-5956522"/>
    </w:p>
    <w:p w:rsidR="009D3E67" w:rsidRPr="00A1236C" w:rsidRDefault="009D3E67" w:rsidP="009D3E6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D3E67" w:rsidRPr="00A1236C" w:rsidRDefault="009D3E67" w:rsidP="009D3E6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9D3E67" w:rsidRPr="00A1236C" w:rsidRDefault="009D3E67" w:rsidP="009D3E6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муниципального образования Сакмарский район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D3E67" w:rsidRPr="005148F9" w:rsidRDefault="009D3E67" w:rsidP="009D3E6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>МБОУ Краснокоммунарская СОШ</w:t>
      </w:r>
    </w:p>
    <w:p w:rsidR="009D3E67" w:rsidRPr="005148F9" w:rsidRDefault="009D3E67" w:rsidP="009D3E67">
      <w:pPr>
        <w:spacing w:after="0"/>
        <w:ind w:left="120"/>
        <w:rPr>
          <w:sz w:val="24"/>
          <w:szCs w:val="24"/>
          <w:lang w:val="ru-RU"/>
        </w:rPr>
      </w:pPr>
    </w:p>
    <w:p w:rsidR="009D3E67" w:rsidRPr="005148F9" w:rsidRDefault="009D3E67" w:rsidP="009D3E67">
      <w:pPr>
        <w:spacing w:after="0"/>
        <w:ind w:left="120"/>
        <w:rPr>
          <w:sz w:val="24"/>
          <w:szCs w:val="24"/>
          <w:lang w:val="ru-RU"/>
        </w:rPr>
      </w:pPr>
    </w:p>
    <w:p w:rsidR="009D3E67" w:rsidRPr="005148F9" w:rsidRDefault="009D3E67" w:rsidP="009D3E67">
      <w:pPr>
        <w:spacing w:after="0"/>
        <w:ind w:left="120"/>
        <w:rPr>
          <w:sz w:val="24"/>
          <w:szCs w:val="24"/>
          <w:lang w:val="ru-RU"/>
        </w:rPr>
      </w:pPr>
    </w:p>
    <w:p w:rsidR="009D3E67" w:rsidRPr="005148F9" w:rsidRDefault="009D3E67" w:rsidP="009D3E67">
      <w:pPr>
        <w:spacing w:after="0"/>
        <w:ind w:left="120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D3E67" w:rsidRPr="00A1236C" w:rsidRDefault="009D3E67" w:rsidP="009D3E67">
      <w:pPr>
        <w:spacing w:after="0"/>
        <w:ind w:left="120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9D3E67" w:rsidRPr="00A1236C" w:rsidRDefault="009D3E67" w:rsidP="009D3E6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1236C">
        <w:rPr>
          <w:rFonts w:ascii="Times New Roman" w:hAnsi="Times New Roman"/>
          <w:color w:val="000000"/>
          <w:sz w:val="24"/>
          <w:szCs w:val="24"/>
        </w:rPr>
        <w:t>ID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837371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Математика»</w:t>
      </w:r>
    </w:p>
    <w:p w:rsidR="009D3E67" w:rsidRPr="00A1236C" w:rsidRDefault="009D3E67" w:rsidP="009D3E6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– 4 классов </w:t>
      </w: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D3E67" w:rsidRPr="00A1236C" w:rsidRDefault="009D3E67" w:rsidP="009D3E67">
      <w:pPr>
        <w:spacing w:after="0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cfd04707-3192-4f35-bb6e-9ccc64c40c0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п Красный Коммунар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2023г</w:t>
      </w:r>
      <w:bookmarkEnd w:id="4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D3E67" w:rsidRDefault="009D3E67" w:rsidP="009D3E67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D3E67" w:rsidRPr="005148F9" w:rsidRDefault="009D3E67" w:rsidP="009D3E67">
      <w:pPr>
        <w:rPr>
          <w:lang w:val="ru-RU"/>
        </w:rPr>
      </w:pPr>
    </w:p>
    <w:p w:rsidR="009D3E67" w:rsidRDefault="009D3E67">
      <w:pPr>
        <w:rPr>
          <w:lang w:val="ru-RU"/>
        </w:rPr>
      </w:pPr>
    </w:p>
    <w:p w:rsidR="00650F42" w:rsidRPr="008213B0" w:rsidRDefault="00650F42" w:rsidP="00AC2E34">
      <w:pPr>
        <w:ind w:left="-1701"/>
        <w:rPr>
          <w:lang w:val="ru-RU"/>
        </w:rPr>
        <w:sectPr w:rsidR="00650F42" w:rsidRPr="008213B0" w:rsidSect="00AC2E34">
          <w:pgSz w:w="11906" w:h="16383"/>
          <w:pgMar w:top="0" w:right="850" w:bottom="1134" w:left="1701" w:header="720" w:footer="720" w:gutter="0"/>
          <w:cols w:space="720"/>
        </w:sectPr>
      </w:pPr>
    </w:p>
    <w:p w:rsidR="00650F42" w:rsidRPr="008213B0" w:rsidRDefault="00C15060" w:rsidP="00C15060">
      <w:pPr>
        <w:spacing w:after="0" w:line="264" w:lineRule="auto"/>
        <w:ind w:left="120"/>
        <w:jc w:val="center"/>
        <w:rPr>
          <w:lang w:val="ru-RU"/>
        </w:rPr>
      </w:pPr>
      <w:bookmarkStart w:id="5" w:name="block-5956524"/>
      <w:bookmarkEnd w:id="0"/>
      <w:r w:rsidRPr="008213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</w:t>
      </w:r>
      <w:r w:rsidRPr="008213B0">
        <w:rPr>
          <w:rFonts w:ascii="Times New Roman" w:hAnsi="Times New Roman"/>
          <w:color w:val="000000"/>
          <w:sz w:val="28"/>
          <w:lang w:val="ru-RU"/>
        </w:rPr>
        <w:t>ь</w:t>
      </w:r>
      <w:r w:rsidRPr="008213B0">
        <w:rPr>
          <w:rFonts w:ascii="Times New Roman" w:hAnsi="Times New Roman"/>
          <w:color w:val="000000"/>
          <w:sz w:val="28"/>
          <w:lang w:val="ru-RU"/>
        </w:rPr>
        <w:t>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тания.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териале, первоначальное овладение математическим языком станут фунд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ментом обучения на уровне основного общего образования, а также будут востребованы в жизни. Программа по математике на уровне начального о</w:t>
      </w:r>
      <w:r w:rsidRPr="008213B0">
        <w:rPr>
          <w:rFonts w:ascii="Times New Roman" w:hAnsi="Times New Roman"/>
          <w:color w:val="000000"/>
          <w:sz w:val="28"/>
          <w:lang w:val="ru-RU"/>
        </w:rPr>
        <w:t>б</w:t>
      </w:r>
      <w:r w:rsidRPr="008213B0">
        <w:rPr>
          <w:rFonts w:ascii="Times New Roman" w:hAnsi="Times New Roman"/>
          <w:color w:val="000000"/>
          <w:sz w:val="28"/>
          <w:lang w:val="ru-RU"/>
        </w:rPr>
        <w:t>щего образования направлена на достижение следующих образовательных, развивающих целей, а также целей воспитания: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</w:t>
      </w:r>
      <w:r w:rsidRPr="008213B0">
        <w:rPr>
          <w:rFonts w:ascii="Times New Roman" w:hAnsi="Times New Roman"/>
          <w:color w:val="000000"/>
          <w:sz w:val="28"/>
          <w:lang w:val="ru-RU"/>
        </w:rPr>
        <w:t>л</w:t>
      </w:r>
      <w:r w:rsidRPr="008213B0">
        <w:rPr>
          <w:rFonts w:ascii="Times New Roman" w:hAnsi="Times New Roman"/>
          <w:color w:val="000000"/>
          <w:sz w:val="28"/>
          <w:lang w:val="ru-RU"/>
        </w:rPr>
        <w:t>нения арифметических действий;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</w:t>
      </w:r>
      <w:r w:rsidRPr="008213B0">
        <w:rPr>
          <w:rFonts w:ascii="Times New Roman" w:hAnsi="Times New Roman"/>
          <w:color w:val="000000"/>
          <w:sz w:val="28"/>
          <w:lang w:val="ru-RU"/>
        </w:rPr>
        <w:t>ю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8213B0">
        <w:rPr>
          <w:rFonts w:ascii="Calibri" w:hAnsi="Calibri"/>
          <w:color w:val="000000"/>
          <w:sz w:val="28"/>
          <w:lang w:val="ru-RU"/>
        </w:rPr>
        <w:t xml:space="preserve">– </w:t>
      </w:r>
      <w:r w:rsidRPr="008213B0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мен</w:t>
      </w:r>
      <w:r w:rsidRPr="008213B0">
        <w:rPr>
          <w:rFonts w:ascii="Times New Roman" w:hAnsi="Times New Roman"/>
          <w:color w:val="000000"/>
          <w:sz w:val="28"/>
          <w:lang w:val="ru-RU"/>
        </w:rPr>
        <w:t>ь</w:t>
      </w:r>
      <w:r w:rsidRPr="008213B0">
        <w:rPr>
          <w:rFonts w:ascii="Times New Roman" w:hAnsi="Times New Roman"/>
          <w:color w:val="000000"/>
          <w:sz w:val="28"/>
          <w:lang w:val="ru-RU"/>
        </w:rPr>
        <w:t>ше», «равно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симостей (работа, движение, продолжительность события);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ческой речи, формирование умения строить рассуждения, выбирать аргуме</w:t>
      </w:r>
      <w:r w:rsidRPr="008213B0">
        <w:rPr>
          <w:rFonts w:ascii="Times New Roman" w:hAnsi="Times New Roman"/>
          <w:color w:val="000000"/>
          <w:sz w:val="28"/>
          <w:lang w:val="ru-RU"/>
        </w:rPr>
        <w:t>н</w:t>
      </w:r>
      <w:r w:rsidRPr="008213B0">
        <w:rPr>
          <w:rFonts w:ascii="Times New Roman" w:hAnsi="Times New Roman"/>
          <w:color w:val="000000"/>
          <w:sz w:val="28"/>
          <w:lang w:val="ru-RU"/>
        </w:rPr>
        <w:t>тацию, различать верные (истинные) и неверные (ложные) утверждения, ве</w:t>
      </w:r>
      <w:r w:rsidRPr="008213B0">
        <w:rPr>
          <w:rFonts w:ascii="Times New Roman" w:hAnsi="Times New Roman"/>
          <w:color w:val="000000"/>
          <w:sz w:val="28"/>
          <w:lang w:val="ru-RU"/>
        </w:rPr>
        <w:t>с</w:t>
      </w:r>
      <w:r w:rsidRPr="008213B0">
        <w:rPr>
          <w:rFonts w:ascii="Times New Roman" w:hAnsi="Times New Roman"/>
          <w:color w:val="000000"/>
          <w:sz w:val="28"/>
          <w:lang w:val="ru-RU"/>
        </w:rPr>
        <w:t>ти поиск информации;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сти: теоретического и пространственного мышления, воображения, матем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тической речи, ориентировки в математических терминах и понятиях.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отбора планируемых результ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тов программы по математике лежат следующие ценности математики, ко</w:t>
      </w:r>
      <w:r w:rsidRPr="008213B0">
        <w:rPr>
          <w:rFonts w:ascii="Times New Roman" w:hAnsi="Times New Roman"/>
          <w:color w:val="000000"/>
          <w:sz w:val="28"/>
          <w:lang w:val="ru-RU"/>
        </w:rPr>
        <w:t>р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релирующие со становлением личности обучающегося: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бытий, протяжённость по времени, образование целого из частей, изменение формы, размера);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ловека (памятники архитектуры, сокровища искусства и культуры, объекты природы);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</w:t>
      </w:r>
      <w:r w:rsidRPr="008213B0">
        <w:rPr>
          <w:rFonts w:ascii="Times New Roman" w:hAnsi="Times New Roman"/>
          <w:color w:val="000000"/>
          <w:sz w:val="28"/>
          <w:lang w:val="ru-RU"/>
        </w:rPr>
        <w:t>ш</w:t>
      </w:r>
      <w:r w:rsidRPr="008213B0">
        <w:rPr>
          <w:rFonts w:ascii="Times New Roman" w:hAnsi="Times New Roman"/>
          <w:color w:val="000000"/>
          <w:sz w:val="28"/>
          <w:lang w:val="ru-RU"/>
        </w:rPr>
        <w:t>ления позволяет обучающемуся совершенствовать коммуникативную де</w:t>
      </w:r>
      <w:r w:rsidRPr="008213B0">
        <w:rPr>
          <w:rFonts w:ascii="Times New Roman" w:hAnsi="Times New Roman"/>
          <w:color w:val="000000"/>
          <w:sz w:val="28"/>
          <w:lang w:val="ru-RU"/>
        </w:rPr>
        <w:t>я</w:t>
      </w:r>
      <w:r w:rsidRPr="008213B0">
        <w:rPr>
          <w:rFonts w:ascii="Times New Roman" w:hAnsi="Times New Roman"/>
          <w:color w:val="000000"/>
          <w:sz w:val="28"/>
          <w:lang w:val="ru-RU"/>
        </w:rPr>
        <w:t>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нальные способы устных и письменных арифметических вычислений, при</w:t>
      </w:r>
      <w:r w:rsidRPr="008213B0">
        <w:rPr>
          <w:rFonts w:ascii="Times New Roman" w:hAnsi="Times New Roman"/>
          <w:color w:val="000000"/>
          <w:sz w:val="28"/>
          <w:lang w:val="ru-RU"/>
        </w:rPr>
        <w:t>ё</w:t>
      </w:r>
      <w:r w:rsidRPr="008213B0">
        <w:rPr>
          <w:rFonts w:ascii="Times New Roman" w:hAnsi="Times New Roman"/>
          <w:color w:val="000000"/>
          <w:sz w:val="28"/>
          <w:lang w:val="ru-RU"/>
        </w:rPr>
        <w:t>мы проверки правильности выполнения действий, а также различение, наз</w:t>
      </w:r>
      <w:r w:rsidRPr="008213B0">
        <w:rPr>
          <w:rFonts w:ascii="Times New Roman" w:hAnsi="Times New Roman"/>
          <w:color w:val="000000"/>
          <w:sz w:val="28"/>
          <w:lang w:val="ru-RU"/>
        </w:rPr>
        <w:t>ы</w:t>
      </w:r>
      <w:r w:rsidRPr="008213B0">
        <w:rPr>
          <w:rFonts w:ascii="Times New Roman" w:hAnsi="Times New Roman"/>
          <w:color w:val="000000"/>
          <w:sz w:val="28"/>
          <w:lang w:val="ru-RU"/>
        </w:rPr>
        <w:t>вание, изображение геометрических фигур, нахождение геометрических в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</w:t>
      </w:r>
      <w:r w:rsidRPr="008213B0">
        <w:rPr>
          <w:rFonts w:ascii="Times New Roman" w:hAnsi="Times New Roman"/>
          <w:color w:val="000000"/>
          <w:sz w:val="28"/>
          <w:lang w:val="ru-RU"/>
        </w:rPr>
        <w:t>д</w:t>
      </w:r>
      <w:r w:rsidRPr="008213B0">
        <w:rPr>
          <w:rFonts w:ascii="Times New Roman" w:hAnsi="Times New Roman"/>
          <w:color w:val="000000"/>
          <w:sz w:val="28"/>
          <w:lang w:val="ru-RU"/>
        </w:rPr>
        <w:t>ставленные по годам обучения, отражают, в первую очередь, предметные достижения обучающегося. Также они включают отдельные результаты в о</w:t>
      </w:r>
      <w:r w:rsidRPr="008213B0">
        <w:rPr>
          <w:rFonts w:ascii="Times New Roman" w:hAnsi="Times New Roman"/>
          <w:color w:val="000000"/>
          <w:sz w:val="28"/>
          <w:lang w:val="ru-RU"/>
        </w:rPr>
        <w:t>б</w:t>
      </w:r>
      <w:r w:rsidRPr="008213B0">
        <w:rPr>
          <w:rFonts w:ascii="Times New Roman" w:hAnsi="Times New Roman"/>
          <w:color w:val="000000"/>
          <w:sz w:val="28"/>
          <w:lang w:val="ru-RU"/>
        </w:rPr>
        <w:t>ласти становления личностных качеств и метапредметных действий и ум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ний, которые могут быть достигнуты на этом этапе обучения.</w:t>
      </w:r>
    </w:p>
    <w:p w:rsidR="00650F42" w:rsidRPr="008213B0" w:rsidRDefault="00C15060" w:rsidP="00010125">
      <w:pPr>
        <w:spacing w:after="0" w:line="264" w:lineRule="auto"/>
        <w:ind w:firstLine="600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‌На изучение математики отводится 641 час: в 1 классе – 132 часа (4 часа в неделю), во 2 классе – 136 часов (4 часа в неделю), в 3 классе – 136 часов (4 часа в неделю) и в том числе часть, формируемая участниками образовател</w:t>
      </w:r>
      <w:r w:rsidRPr="008213B0">
        <w:rPr>
          <w:rFonts w:ascii="Times New Roman" w:hAnsi="Times New Roman"/>
          <w:color w:val="000000"/>
          <w:sz w:val="28"/>
          <w:lang w:val="ru-RU"/>
        </w:rPr>
        <w:t>ь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ного процесса в 1,2,3 классах -101 час (1 час в неделю), в 4 классе – 136 часов (4 часа в неделю), за счёт расширения программного </w:t>
      </w:r>
      <w:r>
        <w:rPr>
          <w:rFonts w:ascii="Times New Roman" w:hAnsi="Times New Roman"/>
          <w:color w:val="000000"/>
          <w:sz w:val="28"/>
          <w:lang w:val="ru-RU"/>
        </w:rPr>
        <w:t xml:space="preserve">материала 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с целью формирования финансовой и матема</w:t>
      </w:r>
      <w:r w:rsidR="00010125">
        <w:rPr>
          <w:rFonts w:ascii="Times New Roman" w:hAnsi="Times New Roman"/>
          <w:color w:val="000000"/>
          <w:sz w:val="28"/>
          <w:lang w:val="ru-RU"/>
        </w:rPr>
        <w:t>тической грамотн</w:t>
      </w:r>
      <w:r w:rsidR="00010125">
        <w:rPr>
          <w:rFonts w:ascii="Times New Roman" w:hAnsi="Times New Roman"/>
          <w:color w:val="000000"/>
          <w:sz w:val="28"/>
          <w:lang w:val="ru-RU"/>
        </w:rPr>
        <w:t>о</w:t>
      </w:r>
      <w:bookmarkStart w:id="6" w:name="_GoBack"/>
      <w:bookmarkEnd w:id="6"/>
      <w:r w:rsidR="00491434">
        <w:rPr>
          <w:rFonts w:ascii="Times New Roman" w:hAnsi="Times New Roman"/>
          <w:color w:val="000000"/>
          <w:sz w:val="28"/>
          <w:lang w:val="ru-RU"/>
        </w:rPr>
        <w:t>сти,следующим</w:t>
      </w:r>
      <w:r w:rsidRPr="008213B0">
        <w:rPr>
          <w:rFonts w:ascii="Times New Roman" w:hAnsi="Times New Roman"/>
          <w:color w:val="000000"/>
          <w:sz w:val="28"/>
          <w:lang w:val="ru-RU"/>
        </w:rPr>
        <w:t>темами</w:t>
      </w:r>
      <w:r>
        <w:rPr>
          <w:rFonts w:ascii="Times New Roman" w:hAnsi="Times New Roman"/>
          <w:color w:val="000000"/>
          <w:sz w:val="28"/>
          <w:lang w:val="ru-RU"/>
        </w:rPr>
        <w:t xml:space="preserve"> в </w:t>
      </w:r>
      <w:r w:rsidRPr="008213B0">
        <w:rPr>
          <w:rFonts w:ascii="Times New Roman" w:hAnsi="Times New Roman"/>
          <w:color w:val="000000"/>
          <w:sz w:val="28"/>
          <w:lang w:val="ru-RU"/>
        </w:rPr>
        <w:t>первом классе: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1. </w:t>
      </w:r>
      <w:r w:rsidRPr="00C15060">
        <w:rPr>
          <w:rFonts w:ascii="Times New Roman" w:hAnsi="Times New Roman"/>
          <w:color w:val="000000"/>
          <w:sz w:val="28"/>
          <w:lang w:val="ru-RU"/>
        </w:rPr>
        <w:t xml:space="preserve">Временные представления. </w:t>
      </w:r>
      <w:r w:rsidRPr="008213B0">
        <w:rPr>
          <w:rFonts w:ascii="Times New Roman" w:hAnsi="Times New Roman"/>
          <w:color w:val="000000"/>
          <w:sz w:val="28"/>
          <w:lang w:val="ru-RU"/>
        </w:rPr>
        <w:t>Сначала. Потом. Раньше. Позже.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2. Ломаная линия. Звено ломаной линии. 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 Числа от 1 до 5. Состав числа 5 из двух слагаемых.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4. Сложение и вычитание с 0.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5. Прибавить и вычесть число 2.</w:t>
      </w:r>
      <w:r w:rsidRPr="008213B0">
        <w:rPr>
          <w:sz w:val="28"/>
          <w:lang w:val="ru-RU"/>
        </w:rPr>
        <w:br/>
      </w:r>
      <w:r w:rsidRPr="00C15060">
        <w:rPr>
          <w:rFonts w:ascii="Times New Roman" w:hAnsi="Times New Roman"/>
          <w:color w:val="000000"/>
          <w:sz w:val="28"/>
          <w:lang w:val="ru-RU"/>
        </w:rPr>
        <w:t xml:space="preserve">6. Название чисел при сложении. </w:t>
      </w:r>
      <w:r w:rsidRPr="008213B0">
        <w:rPr>
          <w:rFonts w:ascii="Times New Roman" w:hAnsi="Times New Roman"/>
          <w:color w:val="000000"/>
          <w:sz w:val="28"/>
          <w:lang w:val="ru-RU"/>
        </w:rPr>
        <w:t>Слагаемые. Сумма.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7. Прибавить и вычесть число 2. Составление таблицы.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8. Присчитывание и отсчитывание по 2.</w:t>
      </w:r>
      <w:r w:rsidRPr="008213B0">
        <w:rPr>
          <w:sz w:val="28"/>
          <w:lang w:val="ru-RU"/>
        </w:rPr>
        <w:br/>
      </w:r>
      <w:r w:rsidRPr="00C15060">
        <w:rPr>
          <w:rFonts w:ascii="Times New Roman" w:hAnsi="Times New Roman"/>
          <w:color w:val="000000"/>
          <w:sz w:val="28"/>
          <w:lang w:val="ru-RU"/>
        </w:rPr>
        <w:t xml:space="preserve">9. Угол. </w:t>
      </w:r>
      <w:r w:rsidRPr="008213B0">
        <w:rPr>
          <w:rFonts w:ascii="Times New Roman" w:hAnsi="Times New Roman"/>
          <w:color w:val="000000"/>
          <w:sz w:val="28"/>
          <w:lang w:val="ru-RU"/>
        </w:rPr>
        <w:t>Виды углов.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10. Прибавить и вычесть число 3.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11. Прибавить и вычесть число 3. Закрепление изученного.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12. Прибавить и вычесть число 3. Составление таблицы.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13. Прибавить и вычесть число 4.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14. Связь между суммой и слагаемыми.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15. Сложение в пределах 15. Сложение вида +4.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16. Сложение в пределах 15. Сложение вида +5.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17. Сложение в пределах 15. Сложение вида +6.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18. Сложение в пределах 15. Сложение вида +7.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19. Сложение в пределах 15. Сложение вида +8.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20. Сложение в пределах 15. Сложение вида +9.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21. Сложение в пределах 15. Составление таблицы +4,5,6,7,8,9.</w:t>
      </w:r>
      <w:r w:rsidRPr="008213B0">
        <w:rPr>
          <w:sz w:val="28"/>
          <w:lang w:val="ru-RU"/>
        </w:rPr>
        <w:br/>
      </w:r>
      <w:r w:rsidRPr="00C15060">
        <w:rPr>
          <w:rFonts w:ascii="Times New Roman" w:hAnsi="Times New Roman"/>
          <w:color w:val="000000"/>
          <w:sz w:val="28"/>
          <w:lang w:val="ru-RU"/>
        </w:rPr>
        <w:t>22. Табличное сложение</w:t>
      </w:r>
      <w:r w:rsidRPr="00C15060">
        <w:rPr>
          <w:sz w:val="28"/>
          <w:lang w:val="ru-RU"/>
        </w:rPr>
        <w:br/>
      </w:r>
      <w:r w:rsidRPr="00C15060">
        <w:rPr>
          <w:rFonts w:ascii="Times New Roman" w:hAnsi="Times New Roman"/>
          <w:color w:val="000000"/>
          <w:sz w:val="28"/>
          <w:lang w:val="ru-RU"/>
        </w:rPr>
        <w:t xml:space="preserve"> 23. Случаи вычитания 11- .</w:t>
      </w:r>
      <w:r w:rsidRPr="00C15060">
        <w:rPr>
          <w:sz w:val="28"/>
          <w:lang w:val="ru-RU"/>
        </w:rPr>
        <w:br/>
      </w:r>
      <w:r w:rsidRPr="00C15060">
        <w:rPr>
          <w:rFonts w:ascii="Times New Roman" w:hAnsi="Times New Roman"/>
          <w:color w:val="000000"/>
          <w:sz w:val="28"/>
          <w:lang w:val="ru-RU"/>
        </w:rPr>
        <w:t xml:space="preserve"> 24. Случаи вычитания 12- . </w:t>
      </w:r>
      <w:r w:rsidRPr="00C1506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>25. Случаи вычитания 13- 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26. Случаи вычитания 14- 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27. Случаи вычитания 15- 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28. Случаи вычитания 16- 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29. Случаи вычитания 17- 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30. Случаи вычитания 18- 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31. Задачи на нахождение уменьшаемого и вычитаемого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32. Закрепление по теме «Табличное сложение и вычитание чисел»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33. Применение таблицы для сложения и вычитания чисел в пределах 20.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во втором классе: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1.Замена двузначного числа суммой разрядных слагаемых.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2. Сумма и разность отрезков.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3. Задачи на нахождение неизвестного уменьшаемого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4. Задачи на нахождение неизвестного вычитаемого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5.Сложение и вычитание вида 35+5, 35-30, 35-5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6.Задачи обратные данной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7.Составление, чтение числа. Выражений без скобок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8.Числовые выражения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9.Сравнение числовых выражений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10. Подготовка к изучению устных приемов вычислений.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11. Прием вычислений вида 30-7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12. Прием вычислений вида 60-24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13. Закрепление сложения и вычитания чисел изученных видов.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14.Буквенные выражения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15.Уравнение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16.Решение уравнений на нахождение неизвестного слагаемого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17. Решение уравнений на нахождение неизвестного вычитаемого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18. Решение уравнений на нахождение неизвестного уменьшаемого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19. Письменное сложение и вычитание в пределах 100. Вычисление вида 45+23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20. Письменное сложение и вычитание в пределах 100. Вычисление вида 57-26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21. </w:t>
      </w:r>
      <w:r w:rsidRPr="00C15060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 и вычитание в пределах 100. </w:t>
      </w:r>
      <w:r w:rsidRPr="008213B0">
        <w:rPr>
          <w:rFonts w:ascii="Times New Roman" w:hAnsi="Times New Roman"/>
          <w:color w:val="000000"/>
          <w:sz w:val="28"/>
          <w:lang w:val="ru-RU"/>
        </w:rPr>
        <w:t>Вычисление вида 37+48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22. Письменное сложение и вычитание в пределах 100. Вычисление вида 37+53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23. </w:t>
      </w:r>
      <w:r w:rsidRPr="00C15060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 и вычитание в пределах 100. </w:t>
      </w:r>
      <w:r w:rsidRPr="008213B0">
        <w:rPr>
          <w:rFonts w:ascii="Times New Roman" w:hAnsi="Times New Roman"/>
          <w:color w:val="000000"/>
          <w:sz w:val="28"/>
          <w:lang w:val="ru-RU"/>
        </w:rPr>
        <w:t>Вычисление вида 87+13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24. Письменное сложение и вычитание в пределах 100. Вычисление вида 32+8, 40-8.</w:t>
      </w:r>
      <w:r w:rsidRPr="008213B0">
        <w:rPr>
          <w:sz w:val="28"/>
          <w:lang w:val="ru-RU"/>
        </w:rPr>
        <w:br/>
      </w:r>
      <w:r w:rsidRPr="00C15060">
        <w:rPr>
          <w:rFonts w:ascii="Times New Roman" w:hAnsi="Times New Roman"/>
          <w:color w:val="000000"/>
          <w:sz w:val="28"/>
          <w:lang w:val="ru-RU"/>
        </w:rPr>
        <w:t xml:space="preserve">25. Письменное сложение и вычитание в пределах 100. </w:t>
      </w:r>
      <w:r w:rsidRPr="008213B0">
        <w:rPr>
          <w:rFonts w:ascii="Times New Roman" w:hAnsi="Times New Roman"/>
          <w:color w:val="000000"/>
          <w:sz w:val="28"/>
          <w:lang w:val="ru-RU"/>
        </w:rPr>
        <w:t>Вычисление вида 50-24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26 Умножение. Знак действия умножения.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27. Конкретный смысл действия умножения.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28.Закрепление по теме: Умножение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29.Деление.Знак действия деления.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30 Конкретный смысл действия деления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31 Решение задач на деление на равные части.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32. Прием деления, основанный на связи между компонентами и результ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том умножения.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33. Приемы умножения и деления на 10.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34. Задачи на нахождение неизвестного третьего слагаемого.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в третьем классе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 Повторение. Нумерация чисел.Устные и письменные приемы сложения и </w:t>
      </w: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вычитания.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 Устные и письменные приемы сложения и вычитания.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 Устные и письменные приемы сложения и вычитания.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4 Решение уравнений с неизвестным слагаемым.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5 Решение уравнений .Связь между компонентами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6 Связь умножения и сложения.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7 Связь между компонентами и результатом умножения. 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8 Четные и нечетные числа.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9 Таблицы умножения и деления с числом 4.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10 Решение задач на увеличение числа в несколько раз.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11 Решение задач на увеличение числа в несколько раз (закрепление).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12 Решение задач на уменьшение числа в несколько раз.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13 Решение задач на уменьшение числа в несколько раз (закрепление).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14 Таблицы умножения и деления с числом 5.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15 Решение задачна кратное сравнение.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16 Решение задач на кратное сравнение (закрепление).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17 Единица площади – квадратный сантиметр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18. Закрепление. Решение задач.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19 Таблица Пифагора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20 Единица площади – квадратный дециметр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21 Единица площади – квадратный метр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22 Задачи - расчеты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23 Диаметр окружности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24 Решение задач на нахождение части от числа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25 Построение геометрических фигур, симметричных заданным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26 Умножение круглых десятков на число.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27 Деление круглых десятков на число.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28 Деление двузначного числа на однозначное 69:3, 78:2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29 Проверка деления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30 Приемы устных вычислений вида 450+30, 620-200.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31 Приемы устных вычислений вида 470+80, 560 -90.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32 Приемы устных вычислений вида 260+310, 670-140.</w:t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33 Алгоритм письменного сложения трехзначных чисел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34 Алгоритм письменного вычитания трехзначных чисел</w:t>
      </w:r>
      <w:r w:rsidRPr="008213B0">
        <w:rPr>
          <w:sz w:val="28"/>
          <w:lang w:val="ru-RU"/>
        </w:rPr>
        <w:br/>
      </w:r>
      <w:bookmarkStart w:id="7" w:name="bc284a2b-8dc7-47b2-bec2-e0e566c832dd"/>
      <w:bookmarkEnd w:id="7"/>
      <w:r w:rsidRPr="008213B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50F42" w:rsidRPr="008213B0" w:rsidRDefault="00650F42">
      <w:pPr>
        <w:rPr>
          <w:lang w:val="ru-RU"/>
        </w:rPr>
        <w:sectPr w:rsidR="00650F42" w:rsidRPr="008213B0">
          <w:pgSz w:w="11906" w:h="16383"/>
          <w:pgMar w:top="1134" w:right="850" w:bottom="1134" w:left="1701" w:header="720" w:footer="720" w:gutter="0"/>
          <w:cols w:space="720"/>
        </w:sect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bookmarkStart w:id="8" w:name="block-5956517"/>
      <w:bookmarkEnd w:id="5"/>
      <w:r w:rsidRPr="008213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но разделами: «Числа и величины», «Арифметические действия», «Текст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вые задачи», «Пространственные отношения и геометрические фигуры», «Математическая информация».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нии, вычислении.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сравнение. Однозначные и дв</w:t>
      </w:r>
      <w:r w:rsidRPr="008213B0">
        <w:rPr>
          <w:rFonts w:ascii="Times New Roman" w:hAnsi="Times New Roman"/>
          <w:color w:val="000000"/>
          <w:sz w:val="28"/>
          <w:lang w:val="ru-RU"/>
        </w:rPr>
        <w:t>у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значные числа. Увеличение (уменьшение) числа на несколько единиц.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Сложение и вычитание чисел в пределах 20. Названия компонентов де</w:t>
      </w:r>
      <w:r w:rsidRPr="008213B0">
        <w:rPr>
          <w:rFonts w:ascii="Times New Roman" w:hAnsi="Times New Roman"/>
          <w:color w:val="000000"/>
          <w:sz w:val="28"/>
          <w:lang w:val="ru-RU"/>
        </w:rPr>
        <w:t>й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ствий, результатов действий сложения, вычитания. Вычитание как действие, обратное сложению.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</w:t>
      </w:r>
      <w:r w:rsidRPr="008213B0">
        <w:rPr>
          <w:rFonts w:ascii="Times New Roman" w:hAnsi="Times New Roman"/>
          <w:color w:val="000000"/>
          <w:sz w:val="28"/>
          <w:lang w:val="ru-RU"/>
        </w:rPr>
        <w:t>с</w:t>
      </w:r>
      <w:r w:rsidRPr="008213B0">
        <w:rPr>
          <w:rFonts w:ascii="Times New Roman" w:hAnsi="Times New Roman"/>
          <w:color w:val="000000"/>
          <w:sz w:val="28"/>
          <w:lang w:val="ru-RU"/>
        </w:rPr>
        <w:t>тановление пространственных отношений: «слева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сн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зу», «между».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Закономерность в ряду заданных объектов: её обнаружение, продолж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ние ряда.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Чтение таблицы, содержащей не более 4 данных. Извлечение данного из строки или столбца, внесение одного-двух данных в таблицу. Чтение рису</w:t>
      </w:r>
      <w:r w:rsidRPr="008213B0">
        <w:rPr>
          <w:rFonts w:ascii="Times New Roman" w:hAnsi="Times New Roman"/>
          <w:color w:val="000000"/>
          <w:sz w:val="28"/>
          <w:lang w:val="ru-RU"/>
        </w:rPr>
        <w:t>н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ка, схемы с одним-двумя числовыми данными (значениями данных величин).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ческом уровне ряда универсальных учебных действий: познавательных ун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версальных учебных действий, коммуникативных универсальных учебных действий, регулятивных универсальных учебных действий, совместной де</w:t>
      </w:r>
      <w:r w:rsidRPr="008213B0">
        <w:rPr>
          <w:rFonts w:ascii="Times New Roman" w:hAnsi="Times New Roman"/>
          <w:color w:val="000000"/>
          <w:sz w:val="28"/>
          <w:lang w:val="ru-RU"/>
        </w:rPr>
        <w:t>я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тельности.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</w:t>
      </w:r>
      <w:r w:rsidRPr="008213B0">
        <w:rPr>
          <w:rFonts w:ascii="Times New Roman" w:hAnsi="Times New Roman"/>
          <w:color w:val="000000"/>
          <w:sz w:val="28"/>
          <w:lang w:val="ru-RU"/>
        </w:rPr>
        <w:t>б</w:t>
      </w:r>
      <w:r w:rsidRPr="008213B0">
        <w:rPr>
          <w:rFonts w:ascii="Times New Roman" w:hAnsi="Times New Roman"/>
          <w:color w:val="000000"/>
          <w:sz w:val="28"/>
          <w:lang w:val="ru-RU"/>
        </w:rPr>
        <w:t>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мыслу;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соблюдать последовательность при количественном и порядковом сч</w:t>
      </w:r>
      <w:r w:rsidRPr="008213B0">
        <w:rPr>
          <w:rFonts w:ascii="Times New Roman" w:hAnsi="Times New Roman"/>
          <w:color w:val="000000"/>
          <w:sz w:val="28"/>
          <w:lang w:val="ru-RU"/>
        </w:rPr>
        <w:t>ё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те.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мощью различных средств: текст, числовая запись, таблица, рисунок, схема;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вательность из нескольких чисел, записанных по порядку;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</w:t>
      </w:r>
      <w:r w:rsidRPr="008213B0">
        <w:rPr>
          <w:rFonts w:ascii="Times New Roman" w:hAnsi="Times New Roman"/>
          <w:color w:val="000000"/>
          <w:sz w:val="28"/>
          <w:lang w:val="ru-RU"/>
        </w:rPr>
        <w:t>т</w:t>
      </w:r>
      <w:r w:rsidRPr="008213B0">
        <w:rPr>
          <w:rFonts w:ascii="Times New Roman" w:hAnsi="Times New Roman"/>
          <w:color w:val="000000"/>
          <w:sz w:val="28"/>
          <w:lang w:val="ru-RU"/>
        </w:rPr>
        <w:t>ношение величин (чисел), описывать положение предмета в пространстве;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низации и самоконтроля как часть регулятивных универсальных учебных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</w:t>
      </w:r>
      <w:r w:rsidRPr="008213B0">
        <w:rPr>
          <w:rFonts w:ascii="Times New Roman" w:hAnsi="Times New Roman"/>
          <w:color w:val="000000"/>
          <w:sz w:val="28"/>
          <w:lang w:val="ru-RU"/>
        </w:rPr>
        <w:t>л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нения действия.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циях. Названия компонентов действий умножения, деления.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Табличные случаи умножения, д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ления при вычислениях и решении задач. Переместительное свойство умн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жения. Взаимосвязь компонентов и результата действия умножения, дейс</w:t>
      </w:r>
      <w:r w:rsidRPr="008213B0">
        <w:rPr>
          <w:rFonts w:ascii="Times New Roman" w:hAnsi="Times New Roman"/>
          <w:color w:val="000000"/>
          <w:sz w:val="28"/>
          <w:lang w:val="ru-RU"/>
        </w:rPr>
        <w:t>т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вия деления.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сложения, действия вычитания. Н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хождение неизвестного компонента сложения, вычитания.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Числовое выражение: чтение, запись, вычисление значения. Порядок выполнения действий в числовом выражении, содержащем действия слож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ния и вычитания (со скобками или без скобок) в пределах 100 (не более трёх действий). Нахождение значения числового выражения. Рациональные при</w:t>
      </w:r>
      <w:r w:rsidRPr="008213B0">
        <w:rPr>
          <w:rFonts w:ascii="Times New Roman" w:hAnsi="Times New Roman"/>
          <w:color w:val="000000"/>
          <w:sz w:val="28"/>
          <w:lang w:val="ru-RU"/>
        </w:rPr>
        <w:t>ё</w:t>
      </w:r>
      <w:r w:rsidRPr="008213B0">
        <w:rPr>
          <w:rFonts w:ascii="Times New Roman" w:hAnsi="Times New Roman"/>
          <w:color w:val="000000"/>
          <w:sz w:val="28"/>
          <w:lang w:val="ru-RU"/>
        </w:rPr>
        <w:t>мы вычислений: использование переместительного свойства.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вых задач на применение смысла арифметического действия (сложение, в</w:t>
      </w:r>
      <w:r w:rsidRPr="008213B0">
        <w:rPr>
          <w:rFonts w:ascii="Times New Roman" w:hAnsi="Times New Roman"/>
          <w:color w:val="000000"/>
          <w:sz w:val="28"/>
          <w:lang w:val="ru-RU"/>
        </w:rPr>
        <w:t>ы</w:t>
      </w:r>
      <w:r w:rsidRPr="008213B0">
        <w:rPr>
          <w:rFonts w:ascii="Times New Roman" w:hAnsi="Times New Roman"/>
          <w:color w:val="000000"/>
          <w:sz w:val="28"/>
          <w:lang w:val="ru-RU"/>
        </w:rPr>
        <w:t>читание, умножение, деление). Расчётные задачи на увеличение или умен</w:t>
      </w:r>
      <w:r w:rsidRPr="008213B0">
        <w:rPr>
          <w:rFonts w:ascii="Times New Roman" w:hAnsi="Times New Roman"/>
          <w:color w:val="000000"/>
          <w:sz w:val="28"/>
          <w:lang w:val="ru-RU"/>
        </w:rPr>
        <w:t>ь</w:t>
      </w:r>
      <w:r w:rsidRPr="008213B0">
        <w:rPr>
          <w:rFonts w:ascii="Times New Roman" w:hAnsi="Times New Roman"/>
          <w:color w:val="000000"/>
          <w:sz w:val="28"/>
          <w:lang w:val="ru-RU"/>
        </w:rPr>
        <w:t>шение величины на несколько единиц или в несколько раз. Запись ответа к задаче и его проверка (формулирование, проверка на достоверность, след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вание плану, соответствие поставленному вопросу).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данными длинами сторон, квадрата с заданной длиной стороны. Длина лом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ной. Измерение периметра изображённого прямоугольника (квадрата), запись результата измерения в сантиметрах.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тематических объектов: чисел, величин, геометрических фигур. Классифик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личественные, пространственные отношения, зависимости между числами или величинами. Конструирование утверждений с использованием слов «к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ждый», «все».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использование для ответа на вопрос информации, представленной в таблице (например, таблицы сложения, у</w:t>
      </w:r>
      <w:r w:rsidRPr="008213B0">
        <w:rPr>
          <w:rFonts w:ascii="Times New Roman" w:hAnsi="Times New Roman"/>
          <w:color w:val="000000"/>
          <w:sz w:val="28"/>
          <w:lang w:val="ru-RU"/>
        </w:rPr>
        <w:t>м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ножения, графика дежурств).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 письменных вычислений, изм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рений и построения геометрических фигур.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</w:t>
      </w:r>
      <w:r w:rsidRPr="008213B0">
        <w:rPr>
          <w:rFonts w:ascii="Times New Roman" w:hAnsi="Times New Roman"/>
          <w:color w:val="000000"/>
          <w:sz w:val="28"/>
          <w:lang w:val="ru-RU"/>
        </w:rPr>
        <w:t>в</w:t>
      </w:r>
      <w:r w:rsidRPr="008213B0">
        <w:rPr>
          <w:rFonts w:ascii="Times New Roman" w:hAnsi="Times New Roman"/>
          <w:color w:val="000000"/>
          <w:sz w:val="28"/>
          <w:lang w:val="ru-RU"/>
        </w:rPr>
        <w:t>тическом уровне ряда универсальных учебных действий: познавательных универсальных учебных действий, коммуникативных универсальных уче</w:t>
      </w:r>
      <w:r w:rsidRPr="008213B0">
        <w:rPr>
          <w:rFonts w:ascii="Times New Roman" w:hAnsi="Times New Roman"/>
          <w:color w:val="000000"/>
          <w:sz w:val="28"/>
          <w:lang w:val="ru-RU"/>
        </w:rPr>
        <w:t>б</w:t>
      </w:r>
      <w:r w:rsidRPr="008213B0">
        <w:rPr>
          <w:rFonts w:ascii="Times New Roman" w:hAnsi="Times New Roman"/>
          <w:color w:val="000000"/>
          <w:sz w:val="28"/>
          <w:lang w:val="ru-RU"/>
        </w:rPr>
        <w:t>ных действий, регулятивных универсальных учебных действий, совместной деятельности.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</w:t>
      </w:r>
      <w:r w:rsidRPr="008213B0">
        <w:rPr>
          <w:rFonts w:ascii="Times New Roman" w:hAnsi="Times New Roman"/>
          <w:color w:val="000000"/>
          <w:sz w:val="28"/>
          <w:lang w:val="ru-RU"/>
        </w:rPr>
        <w:t>б</w:t>
      </w:r>
      <w:r w:rsidRPr="008213B0">
        <w:rPr>
          <w:rFonts w:ascii="Times New Roman" w:hAnsi="Times New Roman"/>
          <w:color w:val="000000"/>
          <w:sz w:val="28"/>
          <w:lang w:val="ru-RU"/>
        </w:rPr>
        <w:t>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ческие фигуры, текстовые задачи в одно действие) на группы;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дополнять модели (схемы, изображения) готовыми числовыми данн</w:t>
      </w:r>
      <w:r w:rsidRPr="008213B0">
        <w:rPr>
          <w:rFonts w:ascii="Times New Roman" w:hAnsi="Times New Roman"/>
          <w:color w:val="000000"/>
          <w:sz w:val="28"/>
          <w:lang w:val="ru-RU"/>
        </w:rPr>
        <w:t>ы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ми.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составлять текстовую задачу с заданным отношением (готовым решен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ем) по образцу;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</w:t>
      </w:r>
      <w:r w:rsidRPr="008213B0">
        <w:rPr>
          <w:rFonts w:ascii="Times New Roman" w:hAnsi="Times New Roman"/>
          <w:color w:val="000000"/>
          <w:sz w:val="28"/>
          <w:lang w:val="ru-RU"/>
        </w:rPr>
        <w:t>ю</w:t>
      </w:r>
      <w:r w:rsidRPr="008213B0">
        <w:rPr>
          <w:rFonts w:ascii="Times New Roman" w:hAnsi="Times New Roman"/>
          <w:color w:val="000000"/>
          <w:sz w:val="28"/>
          <w:lang w:val="ru-RU"/>
        </w:rPr>
        <w:t>жетной ситуации, конструирования утверждений, выводов относительно данных объектов, отношения;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</w:t>
      </w:r>
      <w:r w:rsidRPr="008213B0">
        <w:rPr>
          <w:rFonts w:ascii="Times New Roman" w:hAnsi="Times New Roman"/>
          <w:color w:val="000000"/>
          <w:sz w:val="28"/>
          <w:lang w:val="ru-RU"/>
        </w:rPr>
        <w:t>н</w:t>
      </w:r>
      <w:r w:rsidRPr="008213B0">
        <w:rPr>
          <w:rFonts w:ascii="Times New Roman" w:hAnsi="Times New Roman"/>
          <w:color w:val="000000"/>
          <w:sz w:val="28"/>
          <w:lang w:val="ru-RU"/>
        </w:rPr>
        <w:t>ным свойством;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имное расположение геометрических фигур;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низации и самоконтроля как часть регулятивных универсальных учебных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</w:t>
      </w:r>
      <w:r w:rsidRPr="008213B0">
        <w:rPr>
          <w:rFonts w:ascii="Times New Roman" w:hAnsi="Times New Roman"/>
          <w:color w:val="000000"/>
          <w:sz w:val="28"/>
          <w:lang w:val="ru-RU"/>
        </w:rPr>
        <w:t>л</w:t>
      </w:r>
      <w:r w:rsidRPr="008213B0">
        <w:rPr>
          <w:rFonts w:ascii="Times New Roman" w:hAnsi="Times New Roman"/>
          <w:color w:val="000000"/>
          <w:sz w:val="28"/>
          <w:lang w:val="ru-RU"/>
        </w:rPr>
        <w:t>нения действия, обратного действия;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с помощью учителя причину возникшей ошибки или затру</w:t>
      </w:r>
      <w:r w:rsidRPr="008213B0">
        <w:rPr>
          <w:rFonts w:ascii="Times New Roman" w:hAnsi="Times New Roman"/>
          <w:color w:val="000000"/>
          <w:sz w:val="28"/>
          <w:lang w:val="ru-RU"/>
        </w:rPr>
        <w:t>д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нения.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</w:t>
      </w:r>
      <w:r w:rsidRPr="008213B0">
        <w:rPr>
          <w:rFonts w:ascii="Times New Roman" w:hAnsi="Times New Roman"/>
          <w:color w:val="000000"/>
          <w:sz w:val="28"/>
          <w:lang w:val="ru-RU"/>
        </w:rPr>
        <w:t>п</w:t>
      </w:r>
      <w:r w:rsidRPr="008213B0">
        <w:rPr>
          <w:rFonts w:ascii="Times New Roman" w:hAnsi="Times New Roman"/>
          <w:color w:val="000000"/>
          <w:sz w:val="28"/>
          <w:lang w:val="ru-RU"/>
        </w:rPr>
        <w:t>пах, составленных учителем или самостоятельно;</w:t>
      </w:r>
    </w:p>
    <w:p w:rsidR="00650F42" w:rsidRPr="00491434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лом: обсуждать цель деятельности, ход работы, комментировать свои дейс</w:t>
      </w:r>
      <w:r w:rsidRPr="008213B0">
        <w:rPr>
          <w:rFonts w:ascii="Times New Roman" w:hAnsi="Times New Roman"/>
          <w:color w:val="000000"/>
          <w:sz w:val="28"/>
          <w:lang w:val="ru-RU"/>
        </w:rPr>
        <w:t>т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вия, выслушивать мнения других участников, готовить презентацию </w:t>
      </w:r>
      <w:r w:rsidRPr="00491434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рактера (определять с помощью измерительных инструментов длину, опр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делять время и продолжительность с помощью часов, выполнять прикидку и оценку результата действий, измерений);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сел.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роже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дешевле в…». Соотношение «цена, колич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ство, стоимость» в практической ситуации.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</w:t>
      </w:r>
      <w:r w:rsidRPr="008213B0">
        <w:rPr>
          <w:rFonts w:ascii="Times New Roman" w:hAnsi="Times New Roman"/>
          <w:color w:val="000000"/>
          <w:sz w:val="28"/>
          <w:lang w:val="ru-RU"/>
        </w:rPr>
        <w:t>н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чание, продолжительность события» в практической ситуации.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</w:t>
      </w:r>
      <w:r w:rsidRPr="008213B0">
        <w:rPr>
          <w:rFonts w:ascii="Times New Roman" w:hAnsi="Times New Roman"/>
          <w:color w:val="000000"/>
          <w:sz w:val="28"/>
          <w:lang w:val="ru-RU"/>
        </w:rPr>
        <w:t>ь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ния, содержащего несколько действий (со скобками или без скобок), с в</w:t>
      </w:r>
      <w:r w:rsidRPr="008213B0">
        <w:rPr>
          <w:rFonts w:ascii="Times New Roman" w:hAnsi="Times New Roman"/>
          <w:color w:val="000000"/>
          <w:sz w:val="28"/>
          <w:lang w:val="ru-RU"/>
        </w:rPr>
        <w:t>ы</w:t>
      </w:r>
      <w:r w:rsidRPr="008213B0">
        <w:rPr>
          <w:rFonts w:ascii="Times New Roman" w:hAnsi="Times New Roman"/>
          <w:color w:val="000000"/>
          <w:sz w:val="28"/>
          <w:lang w:val="ru-RU"/>
        </w:rPr>
        <w:t>числениями в пределах 1000.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меньше в…»), зависимостей («купля-продажа», расчёт времени, количества), на сравнение (разностное, кратное). Запись решения задачи по действиям и с </w:t>
      </w: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помощью числового выражения. Проверка решения и оценка полученного результата.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Доля величины: половина, треть, четверть, пятая, десятая часть в пра</w:t>
      </w:r>
      <w:r w:rsidRPr="008213B0">
        <w:rPr>
          <w:rFonts w:ascii="Times New Roman" w:hAnsi="Times New Roman"/>
          <w:color w:val="000000"/>
          <w:sz w:val="28"/>
          <w:lang w:val="ru-RU"/>
        </w:rPr>
        <w:t>к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тической ситуации. Сравнение долей одной величины. Задачи на нахождение доли величины.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метрах. Вычисление площади прямоугольника (квадрата) с заданными ст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ронами, запись равенства. Изображение на клетчатой бумаге прямоугольника с заданным значением площади.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ние, проверка. Логические рассуждения со связками «если …, то …», «п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этому», «значит».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</w:t>
      </w:r>
      <w:r w:rsidRPr="008213B0">
        <w:rPr>
          <w:rFonts w:ascii="Times New Roman" w:hAnsi="Times New Roman"/>
          <w:color w:val="000000"/>
          <w:sz w:val="28"/>
          <w:lang w:val="ru-RU"/>
        </w:rPr>
        <w:t>к</w:t>
      </w:r>
      <w:r w:rsidRPr="008213B0">
        <w:rPr>
          <w:rFonts w:ascii="Times New Roman" w:hAnsi="Times New Roman"/>
          <w:color w:val="000000"/>
          <w:sz w:val="28"/>
          <w:lang w:val="ru-RU"/>
        </w:rPr>
        <w:t>ружающего мира (например, расписание уроков, движения автобусов, пое</w:t>
      </w:r>
      <w:r w:rsidRPr="008213B0">
        <w:rPr>
          <w:rFonts w:ascii="Times New Roman" w:hAnsi="Times New Roman"/>
          <w:color w:val="000000"/>
          <w:sz w:val="28"/>
          <w:lang w:val="ru-RU"/>
        </w:rPr>
        <w:t>з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дов), внесение данных в таблицу, дополнение чертежа данными.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даний на доступных электронных средствах обучения (интерактивной доске, компьютере, других устройствах).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</w:t>
      </w:r>
      <w:r w:rsidRPr="008213B0">
        <w:rPr>
          <w:rFonts w:ascii="Times New Roman" w:hAnsi="Times New Roman"/>
          <w:color w:val="000000"/>
          <w:sz w:val="28"/>
          <w:lang w:val="ru-RU"/>
        </w:rPr>
        <w:t>р</w:t>
      </w:r>
      <w:r w:rsidRPr="008213B0">
        <w:rPr>
          <w:rFonts w:ascii="Times New Roman" w:hAnsi="Times New Roman"/>
          <w:color w:val="000000"/>
          <w:sz w:val="28"/>
          <w:lang w:val="ru-RU"/>
        </w:rPr>
        <w:t>сальных учебных действий: познавательных универсальных учебных дейс</w:t>
      </w:r>
      <w:r w:rsidRPr="008213B0">
        <w:rPr>
          <w:rFonts w:ascii="Times New Roman" w:hAnsi="Times New Roman"/>
          <w:color w:val="000000"/>
          <w:sz w:val="28"/>
          <w:lang w:val="ru-RU"/>
        </w:rPr>
        <w:t>т</w:t>
      </w:r>
      <w:r w:rsidRPr="008213B0">
        <w:rPr>
          <w:rFonts w:ascii="Times New Roman" w:hAnsi="Times New Roman"/>
          <w:color w:val="000000"/>
          <w:sz w:val="28"/>
          <w:lang w:val="ru-RU"/>
        </w:rPr>
        <w:t>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</w:t>
      </w:r>
      <w:r w:rsidRPr="008213B0">
        <w:rPr>
          <w:rFonts w:ascii="Times New Roman" w:hAnsi="Times New Roman"/>
          <w:color w:val="000000"/>
          <w:sz w:val="28"/>
          <w:lang w:val="ru-RU"/>
        </w:rPr>
        <w:t>б</w:t>
      </w:r>
      <w:r w:rsidRPr="008213B0">
        <w:rPr>
          <w:rFonts w:ascii="Times New Roman" w:hAnsi="Times New Roman"/>
          <w:color w:val="000000"/>
          <w:sz w:val="28"/>
          <w:lang w:val="ru-RU"/>
        </w:rPr>
        <w:t>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геометрические фигуры;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</w:t>
      </w:r>
      <w:r w:rsidRPr="008213B0">
        <w:rPr>
          <w:rFonts w:ascii="Times New Roman" w:hAnsi="Times New Roman"/>
          <w:color w:val="000000"/>
          <w:sz w:val="28"/>
          <w:lang w:val="ru-RU"/>
        </w:rPr>
        <w:t>н</w:t>
      </w:r>
      <w:r w:rsidRPr="008213B0">
        <w:rPr>
          <w:rFonts w:ascii="Times New Roman" w:hAnsi="Times New Roman"/>
          <w:color w:val="000000"/>
          <w:sz w:val="28"/>
          <w:lang w:val="ru-RU"/>
        </w:rPr>
        <w:t>ных в задаче;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ской ситуации;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</w:t>
      </w:r>
      <w:r w:rsidRPr="008213B0">
        <w:rPr>
          <w:rFonts w:ascii="Times New Roman" w:hAnsi="Times New Roman"/>
          <w:color w:val="000000"/>
          <w:sz w:val="28"/>
          <w:lang w:val="ru-RU"/>
        </w:rPr>
        <w:t>я</w:t>
      </w:r>
      <w:r w:rsidRPr="008213B0">
        <w:rPr>
          <w:rFonts w:ascii="Times New Roman" w:hAnsi="Times New Roman"/>
          <w:color w:val="000000"/>
          <w:sz w:val="28"/>
          <w:lang w:val="ru-RU"/>
        </w:rPr>
        <w:t>тельно выбранному правилу;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</w:t>
      </w:r>
      <w:r w:rsidRPr="008213B0">
        <w:rPr>
          <w:rFonts w:ascii="Times New Roman" w:hAnsi="Times New Roman"/>
          <w:color w:val="000000"/>
          <w:sz w:val="28"/>
          <w:lang w:val="ru-RU"/>
        </w:rPr>
        <w:t>б</w:t>
      </w:r>
      <w:r w:rsidRPr="008213B0">
        <w:rPr>
          <w:rFonts w:ascii="Times New Roman" w:hAnsi="Times New Roman"/>
          <w:color w:val="000000"/>
          <w:sz w:val="28"/>
          <w:lang w:val="ru-RU"/>
        </w:rPr>
        <w:t>лице, на диаграмме;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чи;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вую задачу;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ошибок в ходе и результате выполнения в</w:t>
      </w:r>
      <w:r w:rsidRPr="008213B0">
        <w:rPr>
          <w:rFonts w:ascii="Times New Roman" w:hAnsi="Times New Roman"/>
          <w:color w:val="000000"/>
          <w:sz w:val="28"/>
          <w:lang w:val="ru-RU"/>
        </w:rPr>
        <w:t>ы</w:t>
      </w:r>
      <w:r w:rsidRPr="008213B0">
        <w:rPr>
          <w:rFonts w:ascii="Times New Roman" w:hAnsi="Times New Roman"/>
          <w:color w:val="000000"/>
          <w:sz w:val="28"/>
          <w:lang w:val="ru-RU"/>
        </w:rPr>
        <w:t>числения.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низации и самоконтроля как часть регулятивных универсальных учебных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ми;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вильности вычисления, проверять полноту и правильность заполнения та</w:t>
      </w:r>
      <w:r w:rsidRPr="008213B0">
        <w:rPr>
          <w:rFonts w:ascii="Times New Roman" w:hAnsi="Times New Roman"/>
          <w:color w:val="000000"/>
          <w:sz w:val="28"/>
          <w:lang w:val="ru-RU"/>
        </w:rPr>
        <w:t>б</w:t>
      </w:r>
      <w:r w:rsidRPr="008213B0">
        <w:rPr>
          <w:rFonts w:ascii="Times New Roman" w:hAnsi="Times New Roman"/>
          <w:color w:val="000000"/>
          <w:sz w:val="28"/>
          <w:lang w:val="ru-RU"/>
        </w:rPr>
        <w:t>лиц сложения, умножения.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ходить разные решения, определять с помощью цифровых и аналоговых приборов, измерительных инструментов длину, массу, время);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</w:t>
      </w:r>
      <w:r w:rsidRPr="008213B0">
        <w:rPr>
          <w:rFonts w:ascii="Times New Roman" w:hAnsi="Times New Roman"/>
          <w:color w:val="000000"/>
          <w:sz w:val="28"/>
          <w:lang w:val="ru-RU"/>
        </w:rPr>
        <w:t>ы</w:t>
      </w:r>
      <w:r w:rsidRPr="008213B0">
        <w:rPr>
          <w:rFonts w:ascii="Times New Roman" w:hAnsi="Times New Roman"/>
          <w:color w:val="000000"/>
          <w:sz w:val="28"/>
          <w:lang w:val="ru-RU"/>
        </w:rPr>
        <w:t>полнять роли руководителя или подчинённого, сдержанно принимать зам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чания к своей работе;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Единицы массы (</w:t>
      </w:r>
      <w:r w:rsidRPr="008213B0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8213B0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секунду). Соотношение между единицами в пределах 100 000.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Письменное сложение, вычитание многозначных чисел в пределах ми</w:t>
      </w:r>
      <w:r w:rsidRPr="008213B0">
        <w:rPr>
          <w:rFonts w:ascii="Times New Roman" w:hAnsi="Times New Roman"/>
          <w:color w:val="000000"/>
          <w:sz w:val="28"/>
          <w:lang w:val="ru-RU"/>
        </w:rPr>
        <w:t>л</w:t>
      </w:r>
      <w:r w:rsidRPr="008213B0">
        <w:rPr>
          <w:rFonts w:ascii="Times New Roman" w:hAnsi="Times New Roman"/>
          <w:color w:val="000000"/>
          <w:sz w:val="28"/>
          <w:lang w:val="ru-RU"/>
        </w:rPr>
        <w:t>лиона. Письменное 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</w:t>
      </w:r>
      <w:r w:rsidRPr="008213B0">
        <w:rPr>
          <w:rFonts w:ascii="Times New Roman" w:hAnsi="Times New Roman"/>
          <w:color w:val="000000"/>
          <w:sz w:val="28"/>
          <w:lang w:val="ru-RU"/>
        </w:rPr>
        <w:t>й</w:t>
      </w:r>
      <w:r w:rsidRPr="008213B0">
        <w:rPr>
          <w:rFonts w:ascii="Times New Roman" w:hAnsi="Times New Roman"/>
          <w:color w:val="000000"/>
          <w:sz w:val="28"/>
          <w:lang w:val="ru-RU"/>
        </w:rPr>
        <w:t>ствия: запись, нахождение неизвестного компонента.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жения (скорость, время, пройденный путь), работы (производительность, время, объём работы), купли-продажи (цена, количество, стоимость) и реш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ние соответствующих задач. Задачи на установление времени (начало, пр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должительность и окончание события), расчёта количества, расхода, измен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ния. Задачи на нахождение доли величины, величины по её доле. Разные сп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сти заданного радиуса. Построение изученных геометрических фигур с п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мощью линейки, угольника, циркуля. Различение, называние пространстве</w:t>
      </w:r>
      <w:r w:rsidRPr="008213B0">
        <w:rPr>
          <w:rFonts w:ascii="Times New Roman" w:hAnsi="Times New Roman"/>
          <w:color w:val="000000"/>
          <w:sz w:val="28"/>
          <w:lang w:val="ru-RU"/>
        </w:rPr>
        <w:t>н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ных геометрических фигур (тел): шар, куб, цилиндр, конус, пирамида.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ставление фигур из прямоугольников или квадратов.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8213B0">
        <w:rPr>
          <w:rFonts w:ascii="Calibri" w:hAnsi="Calibri"/>
          <w:color w:val="000000"/>
          <w:sz w:val="28"/>
          <w:lang w:val="ru-RU"/>
        </w:rPr>
        <w:t xml:space="preserve">– </w:t>
      </w:r>
      <w:r w:rsidRPr="008213B0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8213B0">
        <w:rPr>
          <w:rFonts w:ascii="Times New Roman" w:hAnsi="Times New Roman"/>
          <w:color w:val="000000"/>
          <w:sz w:val="28"/>
          <w:lang w:val="ru-RU"/>
        </w:rPr>
        <w:t>ь</w:t>
      </w:r>
      <w:r w:rsidRPr="008213B0">
        <w:rPr>
          <w:rFonts w:ascii="Times New Roman" w:hAnsi="Times New Roman"/>
          <w:color w:val="000000"/>
          <w:sz w:val="28"/>
          <w:lang w:val="ru-RU"/>
        </w:rPr>
        <w:t>ников (квадратов).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ставление и проверка логических рассуждений при решении задач.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</w:t>
      </w:r>
      <w:r w:rsidRPr="008213B0">
        <w:rPr>
          <w:rFonts w:ascii="Times New Roman" w:hAnsi="Times New Roman"/>
          <w:color w:val="000000"/>
          <w:sz w:val="28"/>
          <w:lang w:val="ru-RU"/>
        </w:rPr>
        <w:t>д</w:t>
      </w:r>
      <w:r w:rsidRPr="008213B0">
        <w:rPr>
          <w:rFonts w:ascii="Times New Roman" w:hAnsi="Times New Roman"/>
          <w:color w:val="000000"/>
          <w:sz w:val="28"/>
          <w:lang w:val="ru-RU"/>
        </w:rPr>
        <w:t>ставленные на диаграммах, схемах, в таблицах, текстах. Сбор математич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ских данных о заданном объекте (числе, величине, геометрической фигуре). </w:t>
      </w: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Поиск информации в справочной литературе, Интернете. Запись информации в предложенной таблице, на столбчатой диаграмме.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обучения, пособия, тренажёры, их и</w:t>
      </w:r>
      <w:r w:rsidRPr="008213B0">
        <w:rPr>
          <w:rFonts w:ascii="Times New Roman" w:hAnsi="Times New Roman"/>
          <w:color w:val="000000"/>
          <w:sz w:val="28"/>
          <w:lang w:val="ru-RU"/>
        </w:rPr>
        <w:t>с</w:t>
      </w:r>
      <w:r w:rsidRPr="008213B0">
        <w:rPr>
          <w:rFonts w:ascii="Times New Roman" w:hAnsi="Times New Roman"/>
          <w:color w:val="000000"/>
          <w:sz w:val="28"/>
          <w:lang w:val="ru-RU"/>
        </w:rPr>
        <w:t>пользование под руководством педагога и самостоятельное. Правила без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пасной работы с электронными источниками информации (электронная фо</w:t>
      </w:r>
      <w:r w:rsidRPr="008213B0">
        <w:rPr>
          <w:rFonts w:ascii="Times New Roman" w:hAnsi="Times New Roman"/>
          <w:color w:val="000000"/>
          <w:sz w:val="28"/>
          <w:lang w:val="ru-RU"/>
        </w:rPr>
        <w:t>р</w:t>
      </w:r>
      <w:r w:rsidRPr="008213B0">
        <w:rPr>
          <w:rFonts w:ascii="Times New Roman" w:hAnsi="Times New Roman"/>
          <w:color w:val="000000"/>
          <w:sz w:val="28"/>
          <w:lang w:val="ru-RU"/>
        </w:rPr>
        <w:t>ма учебника, электронные словари, образовательные сайты, ориентирова</w:t>
      </w:r>
      <w:r w:rsidRPr="008213B0">
        <w:rPr>
          <w:rFonts w:ascii="Times New Roman" w:hAnsi="Times New Roman"/>
          <w:color w:val="000000"/>
          <w:sz w:val="28"/>
          <w:lang w:val="ru-RU"/>
        </w:rPr>
        <w:t>н</w:t>
      </w:r>
      <w:r w:rsidRPr="008213B0">
        <w:rPr>
          <w:rFonts w:ascii="Times New Roman" w:hAnsi="Times New Roman"/>
          <w:color w:val="000000"/>
          <w:sz w:val="28"/>
          <w:lang w:val="ru-RU"/>
        </w:rPr>
        <w:t>ные на обучающихся начального общего образования).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</w:t>
      </w:r>
      <w:r w:rsidRPr="008213B0">
        <w:rPr>
          <w:rFonts w:ascii="Times New Roman" w:hAnsi="Times New Roman"/>
          <w:color w:val="000000"/>
          <w:sz w:val="28"/>
          <w:lang w:val="ru-RU"/>
        </w:rPr>
        <w:t>р</w:t>
      </w:r>
      <w:r w:rsidRPr="008213B0">
        <w:rPr>
          <w:rFonts w:ascii="Times New Roman" w:hAnsi="Times New Roman"/>
          <w:color w:val="000000"/>
          <w:sz w:val="28"/>
          <w:lang w:val="ru-RU"/>
        </w:rPr>
        <w:t>сальных учебных действий: познавательных универсальных учебных дейс</w:t>
      </w:r>
      <w:r w:rsidRPr="008213B0">
        <w:rPr>
          <w:rFonts w:ascii="Times New Roman" w:hAnsi="Times New Roman"/>
          <w:color w:val="000000"/>
          <w:sz w:val="28"/>
          <w:lang w:val="ru-RU"/>
        </w:rPr>
        <w:t>т</w:t>
      </w:r>
      <w:r w:rsidRPr="008213B0">
        <w:rPr>
          <w:rFonts w:ascii="Times New Roman" w:hAnsi="Times New Roman"/>
          <w:color w:val="000000"/>
          <w:sz w:val="28"/>
          <w:lang w:val="ru-RU"/>
        </w:rPr>
        <w:t>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</w:t>
      </w:r>
      <w:r w:rsidRPr="008213B0">
        <w:rPr>
          <w:rFonts w:ascii="Times New Roman" w:hAnsi="Times New Roman"/>
          <w:color w:val="000000"/>
          <w:sz w:val="28"/>
          <w:lang w:val="ru-RU"/>
        </w:rPr>
        <w:t>б</w:t>
      </w:r>
      <w:r w:rsidRPr="008213B0">
        <w:rPr>
          <w:rFonts w:ascii="Times New Roman" w:hAnsi="Times New Roman"/>
          <w:color w:val="000000"/>
          <w:sz w:val="28"/>
          <w:lang w:val="ru-RU"/>
        </w:rPr>
        <w:t>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вать её в высказываниях и рассуждениях;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антов);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конструировать геометрическую фигуру, обладающую заданным сво</w:t>
      </w:r>
      <w:r w:rsidRPr="008213B0">
        <w:rPr>
          <w:rFonts w:ascii="Times New Roman" w:hAnsi="Times New Roman"/>
          <w:color w:val="000000"/>
          <w:sz w:val="28"/>
          <w:lang w:val="ru-RU"/>
        </w:rPr>
        <w:t>й</w:t>
      </w:r>
      <w:r w:rsidRPr="008213B0">
        <w:rPr>
          <w:rFonts w:ascii="Times New Roman" w:hAnsi="Times New Roman"/>
          <w:color w:val="000000"/>
          <w:sz w:val="28"/>
          <w:lang w:val="ru-RU"/>
        </w:rPr>
        <w:t>ством (отрезок заданной длины, ломаная определённой длины, квадрат с з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данным периметром);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приборов: массу пре</w:t>
      </w:r>
      <w:r w:rsidRPr="008213B0">
        <w:rPr>
          <w:rFonts w:ascii="Times New Roman" w:hAnsi="Times New Roman"/>
          <w:color w:val="000000"/>
          <w:sz w:val="28"/>
          <w:lang w:val="ru-RU"/>
        </w:rPr>
        <w:t>д</w:t>
      </w:r>
      <w:r w:rsidRPr="008213B0">
        <w:rPr>
          <w:rFonts w:ascii="Times New Roman" w:hAnsi="Times New Roman"/>
          <w:color w:val="000000"/>
          <w:sz w:val="28"/>
          <w:lang w:val="ru-RU"/>
        </w:rPr>
        <w:t>мета (электронные и гиревые весы), температуру (градусник), скорость дв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жения транспортного средства (макет спидометра), вместимость (измер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тельные сосуды).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справочную литературу для поиска информации, в том числе Интернет (в условиях контролируемого выхода).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</w:t>
      </w:r>
      <w:r w:rsidRPr="008213B0">
        <w:rPr>
          <w:rFonts w:ascii="Times New Roman" w:hAnsi="Times New Roman"/>
          <w:color w:val="000000"/>
          <w:sz w:val="28"/>
          <w:lang w:val="ru-RU"/>
        </w:rPr>
        <w:t>д</w:t>
      </w:r>
      <w:r w:rsidRPr="008213B0">
        <w:rPr>
          <w:rFonts w:ascii="Times New Roman" w:hAnsi="Times New Roman"/>
          <w:color w:val="000000"/>
          <w:sz w:val="28"/>
          <w:lang w:val="ru-RU"/>
        </w:rPr>
        <w:t>метной или практической задачи;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приводить примеры и контрпримеры для подтверждения или опрове</w:t>
      </w:r>
      <w:r w:rsidRPr="008213B0">
        <w:rPr>
          <w:rFonts w:ascii="Times New Roman" w:hAnsi="Times New Roman"/>
          <w:color w:val="000000"/>
          <w:sz w:val="28"/>
          <w:lang w:val="ru-RU"/>
        </w:rPr>
        <w:t>р</w:t>
      </w:r>
      <w:r w:rsidRPr="008213B0">
        <w:rPr>
          <w:rFonts w:ascii="Times New Roman" w:hAnsi="Times New Roman"/>
          <w:color w:val="000000"/>
          <w:sz w:val="28"/>
          <w:lang w:val="ru-RU"/>
        </w:rPr>
        <w:t>жения вывода, гипотезы;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нологии;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щью изученных величин;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низации и самоконтроля как часть регулятивных универсальных учебных действий: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</w:t>
      </w:r>
      <w:r w:rsidRPr="008213B0">
        <w:rPr>
          <w:rFonts w:ascii="Times New Roman" w:hAnsi="Times New Roman"/>
          <w:color w:val="000000"/>
          <w:sz w:val="28"/>
          <w:lang w:val="ru-RU"/>
        </w:rPr>
        <w:t>ф</w:t>
      </w:r>
      <w:r w:rsidRPr="008213B0">
        <w:rPr>
          <w:rFonts w:ascii="Times New Roman" w:hAnsi="Times New Roman"/>
          <w:color w:val="000000"/>
          <w:sz w:val="28"/>
          <w:lang w:val="ru-RU"/>
        </w:rPr>
        <w:t>метического действия, решения текстовой задачи, построения геометрич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ской фигуры, измерения;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шения, распределять работу между членами группы (например, в случае р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шения задач, требующих перебора большого количества вариантов), соглас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вывать мнения в ходе поиска доказательств, выбора рационального способа;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ты с величинами (составление расписания, подсчёт денег, оценка стоимости и покупки, приближённая оценка расстояний и временных интервалов, взв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шивание, измерение температуры воздуха и воды), геометрическими фиг</w:t>
      </w:r>
      <w:r w:rsidRPr="008213B0">
        <w:rPr>
          <w:rFonts w:ascii="Times New Roman" w:hAnsi="Times New Roman"/>
          <w:color w:val="000000"/>
          <w:sz w:val="28"/>
          <w:lang w:val="ru-RU"/>
        </w:rPr>
        <w:t>у</w:t>
      </w:r>
      <w:r w:rsidRPr="008213B0">
        <w:rPr>
          <w:rFonts w:ascii="Times New Roman" w:hAnsi="Times New Roman"/>
          <w:color w:val="000000"/>
          <w:sz w:val="28"/>
          <w:lang w:val="ru-RU"/>
        </w:rPr>
        <w:t>рами (выбор формы и деталей при конструировании, расчёт и разметка, пр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кидка и оценка конечного результата).</w:t>
      </w:r>
    </w:p>
    <w:p w:rsidR="00650F42" w:rsidRPr="008213B0" w:rsidRDefault="00650F42">
      <w:pPr>
        <w:rPr>
          <w:lang w:val="ru-RU"/>
        </w:rPr>
        <w:sectPr w:rsidR="00650F42" w:rsidRPr="008213B0">
          <w:pgSz w:w="11906" w:h="16383"/>
          <w:pgMar w:top="1134" w:right="850" w:bottom="1134" w:left="1701" w:header="720" w:footer="720" w:gutter="0"/>
          <w:cols w:space="720"/>
        </w:sect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bookmarkStart w:id="9" w:name="block-5956518"/>
      <w:bookmarkEnd w:id="8"/>
      <w:r w:rsidRPr="008213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</w:t>
      </w:r>
      <w:r w:rsidRPr="008213B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тельной деятельности в соответствии с традиционными российскими соци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 результате изучения математики на уровне начального общего обр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зования у обучающегося будут сформированы следующие личностные р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зультаты: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</w:t>
      </w:r>
      <w:r w:rsidRPr="008213B0">
        <w:rPr>
          <w:rFonts w:ascii="Times New Roman" w:hAnsi="Times New Roman"/>
          <w:color w:val="000000"/>
          <w:sz w:val="28"/>
          <w:lang w:val="ru-RU"/>
        </w:rPr>
        <w:t>з</w:t>
      </w:r>
      <w:r w:rsidRPr="008213B0">
        <w:rPr>
          <w:rFonts w:ascii="Times New Roman" w:hAnsi="Times New Roman"/>
          <w:color w:val="000000"/>
          <w:sz w:val="28"/>
          <w:lang w:val="ru-RU"/>
        </w:rPr>
        <w:t>ненным ситуациям, для развития общей культуры человека, способности мыслить, рассуждать, выдвигать предположения и доказывать или опрове</w:t>
      </w:r>
      <w:r w:rsidRPr="008213B0">
        <w:rPr>
          <w:rFonts w:ascii="Times New Roman" w:hAnsi="Times New Roman"/>
          <w:color w:val="000000"/>
          <w:sz w:val="28"/>
          <w:lang w:val="ru-RU"/>
        </w:rPr>
        <w:t>р</w:t>
      </w:r>
      <w:r w:rsidRPr="008213B0">
        <w:rPr>
          <w:rFonts w:ascii="Times New Roman" w:hAnsi="Times New Roman"/>
          <w:color w:val="000000"/>
          <w:sz w:val="28"/>
          <w:lang w:val="ru-RU"/>
        </w:rPr>
        <w:t>гать их;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</w:t>
      </w:r>
      <w:r w:rsidRPr="008213B0">
        <w:rPr>
          <w:rFonts w:ascii="Times New Roman" w:hAnsi="Times New Roman"/>
          <w:color w:val="000000"/>
          <w:sz w:val="28"/>
          <w:lang w:val="ru-RU"/>
        </w:rPr>
        <w:t>в</w:t>
      </w:r>
      <w:r w:rsidRPr="008213B0">
        <w:rPr>
          <w:rFonts w:ascii="Times New Roman" w:hAnsi="Times New Roman"/>
          <w:color w:val="000000"/>
          <w:sz w:val="28"/>
          <w:lang w:val="ru-RU"/>
        </w:rPr>
        <w:t>лять способность договариваться, лидировать, следовать указаниям, осозн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вать личную ответственность и объективно оценивать свой вклад в общий результат;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</w:t>
      </w:r>
      <w:r w:rsidRPr="008213B0">
        <w:rPr>
          <w:rFonts w:ascii="Times New Roman" w:hAnsi="Times New Roman"/>
          <w:color w:val="000000"/>
          <w:sz w:val="28"/>
          <w:lang w:val="ru-RU"/>
        </w:rPr>
        <w:t>н</w:t>
      </w:r>
      <w:r w:rsidRPr="008213B0">
        <w:rPr>
          <w:rFonts w:ascii="Times New Roman" w:hAnsi="Times New Roman"/>
          <w:color w:val="000000"/>
          <w:sz w:val="28"/>
          <w:lang w:val="ru-RU"/>
        </w:rPr>
        <w:t>ной среде;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сти применения математики для рационального и эффективного решения учебных и жизненных проблем;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</w:t>
      </w:r>
      <w:r w:rsidRPr="008213B0">
        <w:rPr>
          <w:rFonts w:ascii="Times New Roman" w:hAnsi="Times New Roman"/>
          <w:color w:val="000000"/>
          <w:sz w:val="28"/>
          <w:lang w:val="ru-RU"/>
        </w:rPr>
        <w:t>б</w:t>
      </w:r>
      <w:r w:rsidRPr="008213B0">
        <w:rPr>
          <w:rFonts w:ascii="Times New Roman" w:hAnsi="Times New Roman"/>
          <w:color w:val="000000"/>
          <w:sz w:val="28"/>
          <w:lang w:val="ru-RU"/>
        </w:rPr>
        <w:t>лять свои математические знания и умения, намечать пути устранения тру</w:t>
      </w:r>
      <w:r w:rsidRPr="008213B0">
        <w:rPr>
          <w:rFonts w:ascii="Times New Roman" w:hAnsi="Times New Roman"/>
          <w:color w:val="000000"/>
          <w:sz w:val="28"/>
          <w:lang w:val="ru-RU"/>
        </w:rPr>
        <w:t>д</w:t>
      </w:r>
      <w:r w:rsidRPr="008213B0">
        <w:rPr>
          <w:rFonts w:ascii="Times New Roman" w:hAnsi="Times New Roman"/>
          <w:color w:val="000000"/>
          <w:sz w:val="28"/>
          <w:lang w:val="ru-RU"/>
        </w:rPr>
        <w:t>ностей;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ния предложенных и самостоятельно выбранных учебных проблем, задач.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8213B0">
        <w:rPr>
          <w:rFonts w:ascii="Calibri" w:hAnsi="Calibri"/>
          <w:color w:val="000000"/>
          <w:sz w:val="28"/>
          <w:lang w:val="ru-RU"/>
        </w:rPr>
        <w:t xml:space="preserve">– </w:t>
      </w:r>
      <w:r w:rsidRPr="008213B0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8213B0">
        <w:rPr>
          <w:rFonts w:ascii="Calibri" w:hAnsi="Calibri"/>
          <w:color w:val="000000"/>
          <w:sz w:val="28"/>
          <w:lang w:val="ru-RU"/>
        </w:rPr>
        <w:t>«</w:t>
      </w:r>
      <w:r w:rsidRPr="008213B0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8213B0">
        <w:rPr>
          <w:rFonts w:ascii="Calibri" w:hAnsi="Calibri"/>
          <w:color w:val="000000"/>
          <w:sz w:val="28"/>
          <w:lang w:val="ru-RU"/>
        </w:rPr>
        <w:t>»</w:t>
      </w:r>
      <w:r w:rsidRPr="008213B0">
        <w:rPr>
          <w:rFonts w:ascii="Times New Roman" w:hAnsi="Times New Roman"/>
          <w:color w:val="000000"/>
          <w:sz w:val="28"/>
          <w:lang w:val="ru-RU"/>
        </w:rPr>
        <w:t>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блемой.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ских задач;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ребор вариантов).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ческую информацию в разных источниках информационной среды;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ниями учебной задачи;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тематической задачи;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комментировать процесс вычисления, построения, решения;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гии;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дить доказательства своей правоты, проявлять этику общения;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сание (например, геометрической фигуры), рассуждение (к примеру, при р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шении задачи), инструкция (например, измерение длины отрезка);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</w:t>
      </w:r>
      <w:r w:rsidRPr="008213B0">
        <w:rPr>
          <w:rFonts w:ascii="Times New Roman" w:hAnsi="Times New Roman"/>
          <w:color w:val="000000"/>
          <w:sz w:val="28"/>
          <w:lang w:val="ru-RU"/>
        </w:rPr>
        <w:t>у</w:t>
      </w:r>
      <w:r w:rsidRPr="008213B0">
        <w:rPr>
          <w:rFonts w:ascii="Times New Roman" w:hAnsi="Times New Roman"/>
          <w:color w:val="000000"/>
          <w:sz w:val="28"/>
          <w:lang w:val="ru-RU"/>
        </w:rPr>
        <w:t>ченным.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зультата;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</w:t>
      </w:r>
      <w:r w:rsidRPr="008213B0">
        <w:rPr>
          <w:rFonts w:ascii="Times New Roman" w:hAnsi="Times New Roman"/>
          <w:color w:val="000000"/>
          <w:sz w:val="28"/>
          <w:lang w:val="ru-RU"/>
        </w:rPr>
        <w:t>ь</w:t>
      </w:r>
      <w:r w:rsidRPr="008213B0">
        <w:rPr>
          <w:rFonts w:ascii="Times New Roman" w:hAnsi="Times New Roman"/>
          <w:color w:val="000000"/>
          <w:sz w:val="28"/>
          <w:lang w:val="ru-RU"/>
        </w:rPr>
        <w:t>ность учебных действий;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иск путей преодоления ошибок;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</w:t>
      </w:r>
      <w:r w:rsidRPr="008213B0">
        <w:rPr>
          <w:rFonts w:ascii="Times New Roman" w:hAnsi="Times New Roman"/>
          <w:color w:val="000000"/>
          <w:sz w:val="28"/>
          <w:lang w:val="ru-RU"/>
        </w:rPr>
        <w:t>у</w:t>
      </w:r>
      <w:r w:rsidRPr="008213B0">
        <w:rPr>
          <w:rFonts w:ascii="Times New Roman" w:hAnsi="Times New Roman"/>
          <w:color w:val="000000"/>
          <w:sz w:val="28"/>
          <w:lang w:val="ru-RU"/>
        </w:rPr>
        <w:t>сматривать способы их предупреждения (формулирование вопросов, обр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щение к учебнику, дополнительным средствам обучения, в том числе эле</w:t>
      </w:r>
      <w:r w:rsidRPr="008213B0">
        <w:rPr>
          <w:rFonts w:ascii="Times New Roman" w:hAnsi="Times New Roman"/>
          <w:color w:val="000000"/>
          <w:sz w:val="28"/>
          <w:lang w:val="ru-RU"/>
        </w:rPr>
        <w:t>к</w:t>
      </w:r>
      <w:r w:rsidRPr="008213B0">
        <w:rPr>
          <w:rFonts w:ascii="Times New Roman" w:hAnsi="Times New Roman"/>
          <w:color w:val="000000"/>
          <w:sz w:val="28"/>
          <w:lang w:val="ru-RU"/>
        </w:rPr>
        <w:t>тронным);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рактеристику.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гласовывать мнения в ходе поиска доказательств, выбора рационального сп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соба, анализа информации;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вать пути их предупреждения.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213B0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дующие умения: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</w:t>
      </w:r>
      <w:r w:rsidRPr="008213B0">
        <w:rPr>
          <w:rFonts w:ascii="Times New Roman" w:hAnsi="Times New Roman"/>
          <w:color w:val="000000"/>
          <w:sz w:val="28"/>
          <w:lang w:val="ru-RU"/>
        </w:rPr>
        <w:t>м</w:t>
      </w:r>
      <w:r w:rsidRPr="008213B0">
        <w:rPr>
          <w:rFonts w:ascii="Times New Roman" w:hAnsi="Times New Roman"/>
          <w:color w:val="000000"/>
          <w:sz w:val="28"/>
          <w:lang w:val="ru-RU"/>
        </w:rPr>
        <w:t>ма) и вычитания (уменьшаемое, вычитаемое, разность);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</w:t>
      </w:r>
      <w:r w:rsidRPr="008213B0">
        <w:rPr>
          <w:rFonts w:ascii="Times New Roman" w:hAnsi="Times New Roman"/>
          <w:color w:val="000000"/>
          <w:sz w:val="28"/>
          <w:lang w:val="ru-RU"/>
        </w:rPr>
        <w:t>ы</w:t>
      </w:r>
      <w:r w:rsidRPr="008213B0">
        <w:rPr>
          <w:rFonts w:ascii="Times New Roman" w:hAnsi="Times New Roman"/>
          <w:color w:val="000000"/>
          <w:sz w:val="28"/>
          <w:lang w:val="ru-RU"/>
        </w:rPr>
        <w:t>делять условие и требование (вопрос);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8213B0">
        <w:rPr>
          <w:rFonts w:ascii="Calibri" w:hAnsi="Calibri"/>
          <w:color w:val="000000"/>
          <w:sz w:val="28"/>
          <w:lang w:val="ru-RU"/>
        </w:rPr>
        <w:t xml:space="preserve">– </w:t>
      </w:r>
      <w:r w:rsidRPr="008213B0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</w:t>
      </w:r>
      <w:r w:rsidRPr="008213B0">
        <w:rPr>
          <w:rFonts w:ascii="Times New Roman" w:hAnsi="Times New Roman"/>
          <w:color w:val="000000"/>
          <w:sz w:val="28"/>
          <w:lang w:val="ru-RU"/>
        </w:rPr>
        <w:t>ь</w:t>
      </w:r>
      <w:r w:rsidRPr="008213B0">
        <w:rPr>
          <w:rFonts w:ascii="Times New Roman" w:hAnsi="Times New Roman"/>
          <w:color w:val="000000"/>
          <w:sz w:val="28"/>
          <w:lang w:val="ru-RU"/>
        </w:rPr>
        <w:t>ник (квадрат), отрезок;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>справа», «сп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реди</w:t>
      </w:r>
      <w:r w:rsidRPr="008213B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8213B0">
        <w:rPr>
          <w:rFonts w:ascii="Times New Roman" w:hAnsi="Times New Roman"/>
          <w:color w:val="333333"/>
          <w:sz w:val="28"/>
          <w:lang w:val="ru-RU"/>
        </w:rPr>
        <w:t>«</w:t>
      </w:r>
      <w:r w:rsidRPr="008213B0">
        <w:rPr>
          <w:rFonts w:ascii="Times New Roman" w:hAnsi="Times New Roman"/>
          <w:color w:val="000000"/>
          <w:sz w:val="28"/>
          <w:lang w:val="ru-RU"/>
        </w:rPr>
        <w:t>между</w:t>
      </w:r>
      <w:r w:rsidRPr="008213B0">
        <w:rPr>
          <w:rFonts w:ascii="Times New Roman" w:hAnsi="Times New Roman"/>
          <w:color w:val="333333"/>
          <w:sz w:val="28"/>
          <w:lang w:val="ru-RU"/>
        </w:rPr>
        <w:t>»</w:t>
      </w:r>
      <w:r w:rsidRPr="008213B0">
        <w:rPr>
          <w:rFonts w:ascii="Times New Roman" w:hAnsi="Times New Roman"/>
          <w:color w:val="000000"/>
          <w:sz w:val="28"/>
          <w:lang w:val="ru-RU"/>
        </w:rPr>
        <w:t>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</w:t>
      </w:r>
      <w:r w:rsidRPr="008213B0">
        <w:rPr>
          <w:rFonts w:ascii="Times New Roman" w:hAnsi="Times New Roman"/>
          <w:color w:val="000000"/>
          <w:sz w:val="28"/>
          <w:lang w:val="ru-RU"/>
        </w:rPr>
        <w:t>т</w:t>
      </w:r>
      <w:r w:rsidRPr="008213B0">
        <w:rPr>
          <w:rFonts w:ascii="Times New Roman" w:hAnsi="Times New Roman"/>
          <w:color w:val="000000"/>
          <w:sz w:val="28"/>
          <w:lang w:val="ru-RU"/>
        </w:rPr>
        <w:t>носительно заданного набора объектов/предметов;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кономерности в ряду объектов повседневной жизни;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кать данное или данные из таблицы;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8213B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дующие умения: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го выражения (со скобками или без скобок), содержащего действия сложения и вычитания в пределах 100;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нием таблицы умножения;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шения текстовой задачи в два действия, оформлять его в виде арифметич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ского действия или действий, записывать ответ;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мощью линейки или угольника прямой угол, прямоугольник с заданными длинами сторон;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личин, геометрических фигур);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гур);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213B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дующие умения: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лах 100 – устно, в пределах 1000 – письменно), умножение и деление на о</w:t>
      </w:r>
      <w:r w:rsidRPr="008213B0">
        <w:rPr>
          <w:rFonts w:ascii="Times New Roman" w:hAnsi="Times New Roman"/>
          <w:color w:val="000000"/>
          <w:sz w:val="28"/>
          <w:lang w:val="ru-RU"/>
        </w:rPr>
        <w:t>д</w:t>
      </w:r>
      <w:r w:rsidRPr="008213B0">
        <w:rPr>
          <w:rFonts w:ascii="Times New Roman" w:hAnsi="Times New Roman"/>
          <w:color w:val="000000"/>
          <w:sz w:val="28"/>
          <w:lang w:val="ru-RU"/>
        </w:rPr>
        <w:t>нозначное число, деление с остатком (в пределах 100 – устно и письменно);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ческие действия сложения, вычитания, умножения и деления;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</w:t>
      </w:r>
      <w:r w:rsidRPr="008213B0">
        <w:rPr>
          <w:rFonts w:ascii="Times New Roman" w:hAnsi="Times New Roman"/>
          <w:color w:val="000000"/>
          <w:sz w:val="28"/>
          <w:lang w:val="ru-RU"/>
        </w:rPr>
        <w:t>й</w:t>
      </w:r>
      <w:r w:rsidRPr="008213B0">
        <w:rPr>
          <w:rFonts w:ascii="Times New Roman" w:hAnsi="Times New Roman"/>
          <w:color w:val="000000"/>
          <w:sz w:val="28"/>
          <w:lang w:val="ru-RU"/>
        </w:rPr>
        <w:t>ства сложения;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</w:t>
      </w:r>
      <w:r w:rsidRPr="008213B0">
        <w:rPr>
          <w:rFonts w:ascii="Times New Roman" w:hAnsi="Times New Roman"/>
          <w:color w:val="000000"/>
          <w:sz w:val="28"/>
          <w:lang w:val="ru-RU"/>
        </w:rPr>
        <w:t>ь</w:t>
      </w:r>
      <w:r w:rsidRPr="008213B0">
        <w:rPr>
          <w:rFonts w:ascii="Times New Roman" w:hAnsi="Times New Roman"/>
          <w:color w:val="000000"/>
          <w:sz w:val="28"/>
          <w:lang w:val="ru-RU"/>
        </w:rPr>
        <w:t>ных инструментов длину (массу, время), выполнять прикидку и оценку р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зультата измерений, определять продолжительность события;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</w:t>
      </w:r>
      <w:r w:rsidRPr="008213B0">
        <w:rPr>
          <w:rFonts w:ascii="Times New Roman" w:hAnsi="Times New Roman"/>
          <w:color w:val="000000"/>
          <w:sz w:val="28"/>
          <w:lang w:val="ru-RU"/>
        </w:rPr>
        <w:t>с</w:t>
      </w:r>
      <w:r w:rsidRPr="008213B0">
        <w:rPr>
          <w:rFonts w:ascii="Times New Roman" w:hAnsi="Times New Roman"/>
          <w:color w:val="000000"/>
          <w:sz w:val="28"/>
          <w:lang w:val="ru-RU"/>
        </w:rPr>
        <w:t>танавливая между ними соотношение «больше или меньше на или в»;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и в практических ситуациях (покупка товара, определение времени, выполнение расчётов) соотношение между в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личинами;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чин, умножение и деление величины на однозначное число;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в одно-два действия: представлять текст задачи, планир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вать ход решения, записывать решение и ответ, анализировать решение (и</w:t>
      </w:r>
      <w:r w:rsidRPr="008213B0">
        <w:rPr>
          <w:rFonts w:ascii="Times New Roman" w:hAnsi="Times New Roman"/>
          <w:color w:val="000000"/>
          <w:sz w:val="28"/>
          <w:lang w:val="ru-RU"/>
        </w:rPr>
        <w:t>с</w:t>
      </w:r>
      <w:r w:rsidRPr="008213B0">
        <w:rPr>
          <w:rFonts w:ascii="Times New Roman" w:hAnsi="Times New Roman"/>
          <w:color w:val="000000"/>
          <w:sz w:val="28"/>
          <w:lang w:val="ru-RU"/>
        </w:rPr>
        <w:t>кать другой способ решения), оценивать ответ (устанавливать его реалисти</w:t>
      </w:r>
      <w:r w:rsidRPr="008213B0">
        <w:rPr>
          <w:rFonts w:ascii="Times New Roman" w:hAnsi="Times New Roman"/>
          <w:color w:val="000000"/>
          <w:sz w:val="28"/>
          <w:lang w:val="ru-RU"/>
        </w:rPr>
        <w:t>ч</w:t>
      </w:r>
      <w:r w:rsidRPr="008213B0">
        <w:rPr>
          <w:rFonts w:ascii="Times New Roman" w:hAnsi="Times New Roman"/>
          <w:color w:val="000000"/>
          <w:sz w:val="28"/>
          <w:lang w:val="ru-RU"/>
        </w:rPr>
        <w:t>ность, проверять вычисления);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ка (квадрата);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</w:t>
      </w:r>
      <w:r w:rsidRPr="008213B0">
        <w:rPr>
          <w:rFonts w:ascii="Times New Roman" w:hAnsi="Times New Roman"/>
          <w:color w:val="000000"/>
          <w:sz w:val="28"/>
          <w:lang w:val="ru-RU"/>
        </w:rPr>
        <w:t>л</w:t>
      </w:r>
      <w:r w:rsidRPr="008213B0">
        <w:rPr>
          <w:rFonts w:ascii="Times New Roman" w:hAnsi="Times New Roman"/>
          <w:color w:val="000000"/>
          <w:sz w:val="28"/>
          <w:lang w:val="ru-RU"/>
        </w:rPr>
        <w:t>нять действия по алгоритму;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кальное);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650F42" w:rsidRPr="008213B0" w:rsidRDefault="00650F42">
      <w:pPr>
        <w:spacing w:after="0" w:line="264" w:lineRule="auto"/>
        <w:ind w:left="120"/>
        <w:jc w:val="both"/>
        <w:rPr>
          <w:lang w:val="ru-RU"/>
        </w:rPr>
      </w:pPr>
    </w:p>
    <w:p w:rsidR="00650F42" w:rsidRPr="008213B0" w:rsidRDefault="00C15060">
      <w:pPr>
        <w:spacing w:after="0" w:line="264" w:lineRule="auto"/>
        <w:ind w:left="12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213B0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дующие умения: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значными числами письменно (в пределах 100 – устно), умножение и деление многозначного числа на однозначное, двузначное число письменно (в пред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лах 100 – устно), деление с остатком – письменно (в пределах 1000);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выполнять прикидку результата вычислений, проверку полученного о</w:t>
      </w:r>
      <w:r w:rsidRPr="008213B0">
        <w:rPr>
          <w:rFonts w:ascii="Times New Roman" w:hAnsi="Times New Roman"/>
          <w:color w:val="000000"/>
          <w:sz w:val="28"/>
          <w:lang w:val="ru-RU"/>
        </w:rPr>
        <w:t>т</w:t>
      </w:r>
      <w:r w:rsidRPr="008213B0">
        <w:rPr>
          <w:rFonts w:ascii="Times New Roman" w:hAnsi="Times New Roman"/>
          <w:color w:val="000000"/>
          <w:sz w:val="28"/>
          <w:lang w:val="ru-RU"/>
        </w:rPr>
        <w:t>вета по критериям: достоверность (реальность), соответствие правилу (алг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ритму), а также с помощью калькулятора;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находить долю величины, величину по её доле;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</w:t>
      </w:r>
      <w:r w:rsidRPr="008213B0">
        <w:rPr>
          <w:rFonts w:ascii="Times New Roman" w:hAnsi="Times New Roman"/>
          <w:color w:val="000000"/>
          <w:sz w:val="28"/>
          <w:lang w:val="ru-RU"/>
        </w:rPr>
        <w:t>и</w:t>
      </w:r>
      <w:r w:rsidRPr="008213B0">
        <w:rPr>
          <w:rFonts w:ascii="Times New Roman" w:hAnsi="Times New Roman"/>
          <w:color w:val="000000"/>
          <w:sz w:val="28"/>
          <w:lang w:val="ru-RU"/>
        </w:rPr>
        <w:t>метр, дециметр, метр, километр), массы (грамм, килограмм,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пройденным путём, между пр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изводительностью, временем и объёмом работы;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та, температуру (например, воды, воздуха в помещении), вместимость с п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мощью измерительных сосудов, прикидку и оценку результата измерений;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650F42" w:rsidRPr="00491434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пример, покупка товара, определение времени, выполнение расчётов), в том числе с избыточными данными, находить недостающую информацию </w:t>
      </w:r>
      <w:r w:rsidRPr="00491434">
        <w:rPr>
          <w:rFonts w:ascii="Times New Roman" w:hAnsi="Times New Roman"/>
          <w:color w:val="000000"/>
          <w:sz w:val="28"/>
          <w:lang w:val="ru-RU"/>
        </w:rPr>
        <w:t>(н</w:t>
      </w:r>
      <w:r w:rsidRPr="00491434">
        <w:rPr>
          <w:rFonts w:ascii="Times New Roman" w:hAnsi="Times New Roman"/>
          <w:color w:val="000000"/>
          <w:sz w:val="28"/>
          <w:lang w:val="ru-RU"/>
        </w:rPr>
        <w:t>а</w:t>
      </w:r>
      <w:r w:rsidRPr="00491434">
        <w:rPr>
          <w:rFonts w:ascii="Times New Roman" w:hAnsi="Times New Roman"/>
          <w:color w:val="000000"/>
          <w:sz w:val="28"/>
          <w:lang w:val="ru-RU"/>
        </w:rPr>
        <w:t>пример, из таблиц, схем), находить различные способы решения;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</w:t>
      </w:r>
      <w:r w:rsidRPr="008213B0">
        <w:rPr>
          <w:rFonts w:ascii="Times New Roman" w:hAnsi="Times New Roman"/>
          <w:color w:val="000000"/>
          <w:sz w:val="28"/>
          <w:lang w:val="ru-RU"/>
        </w:rPr>
        <w:t>й</w:t>
      </w:r>
      <w:r w:rsidRPr="008213B0">
        <w:rPr>
          <w:rFonts w:ascii="Times New Roman" w:hAnsi="Times New Roman"/>
          <w:color w:val="000000"/>
          <w:sz w:val="28"/>
          <w:lang w:val="ru-RU"/>
        </w:rPr>
        <w:t>ки окружность заданного радиуса;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ставной фигуры на прямоугольники (квадраты), находить периметр и пл</w:t>
      </w:r>
      <w:r w:rsidRPr="008213B0">
        <w:rPr>
          <w:rFonts w:ascii="Times New Roman" w:hAnsi="Times New Roman"/>
          <w:color w:val="000000"/>
          <w:sz w:val="28"/>
          <w:lang w:val="ru-RU"/>
        </w:rPr>
        <w:t>о</w:t>
      </w:r>
      <w:r w:rsidRPr="008213B0">
        <w:rPr>
          <w:rFonts w:ascii="Times New Roman" w:hAnsi="Times New Roman"/>
          <w:color w:val="000000"/>
          <w:sz w:val="28"/>
          <w:lang w:val="ru-RU"/>
        </w:rPr>
        <w:t>щадь фигур, составленных из двух-трёх прямоугольников (квадратов);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(двух-трёхшаговые);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</w:t>
      </w:r>
      <w:r w:rsidRPr="008213B0">
        <w:rPr>
          <w:rFonts w:ascii="Times New Roman" w:hAnsi="Times New Roman"/>
          <w:color w:val="000000"/>
          <w:sz w:val="28"/>
          <w:lang w:val="ru-RU"/>
        </w:rPr>
        <w:t>в</w:t>
      </w:r>
      <w:r w:rsidRPr="008213B0">
        <w:rPr>
          <w:rFonts w:ascii="Times New Roman" w:hAnsi="Times New Roman"/>
          <w:color w:val="000000"/>
          <w:sz w:val="28"/>
          <w:lang w:val="ru-RU"/>
        </w:rPr>
        <w:t>ленным одному-двум признакам;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lastRenderedPageBreak/>
        <w:t>извлекать и использовать для выполнения заданий и решения задач и</w:t>
      </w:r>
      <w:r w:rsidRPr="008213B0">
        <w:rPr>
          <w:rFonts w:ascii="Times New Roman" w:hAnsi="Times New Roman"/>
          <w:color w:val="000000"/>
          <w:sz w:val="28"/>
          <w:lang w:val="ru-RU"/>
        </w:rPr>
        <w:t>н</w:t>
      </w:r>
      <w:r w:rsidRPr="008213B0">
        <w:rPr>
          <w:rFonts w:ascii="Times New Roman" w:hAnsi="Times New Roman"/>
          <w:color w:val="000000"/>
          <w:sz w:val="28"/>
          <w:lang w:val="ru-RU"/>
        </w:rPr>
        <w:t>формацию, представленную на простейших столбчатых диаграммах, в та</w:t>
      </w:r>
      <w:r w:rsidRPr="008213B0">
        <w:rPr>
          <w:rFonts w:ascii="Times New Roman" w:hAnsi="Times New Roman"/>
          <w:color w:val="000000"/>
          <w:sz w:val="28"/>
          <w:lang w:val="ru-RU"/>
        </w:rPr>
        <w:t>б</w:t>
      </w:r>
      <w:r w:rsidRPr="008213B0">
        <w:rPr>
          <w:rFonts w:ascii="Times New Roman" w:hAnsi="Times New Roman"/>
          <w:color w:val="000000"/>
          <w:sz w:val="28"/>
          <w:lang w:val="ru-RU"/>
        </w:rPr>
        <w:t>лицах с данными о реальных процессах и явлениях окружающего мира (н</w:t>
      </w:r>
      <w:r w:rsidRPr="008213B0">
        <w:rPr>
          <w:rFonts w:ascii="Times New Roman" w:hAnsi="Times New Roman"/>
          <w:color w:val="000000"/>
          <w:sz w:val="28"/>
          <w:lang w:val="ru-RU"/>
        </w:rPr>
        <w:t>а</w:t>
      </w:r>
      <w:r w:rsidRPr="008213B0">
        <w:rPr>
          <w:rFonts w:ascii="Times New Roman" w:hAnsi="Times New Roman"/>
          <w:color w:val="000000"/>
          <w:sz w:val="28"/>
          <w:lang w:val="ru-RU"/>
        </w:rPr>
        <w:t>пример, календарь, расписание), в предметах повседневной жизни (например, счёт, меню, прайс-лист, объявление);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диаграмму;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</w:t>
      </w:r>
      <w:r w:rsidRPr="008213B0">
        <w:rPr>
          <w:rFonts w:ascii="Times New Roman" w:hAnsi="Times New Roman"/>
          <w:color w:val="000000"/>
          <w:sz w:val="28"/>
          <w:lang w:val="ru-RU"/>
        </w:rPr>
        <w:t>л</w:t>
      </w:r>
      <w:r w:rsidRPr="008213B0">
        <w:rPr>
          <w:rFonts w:ascii="Times New Roman" w:hAnsi="Times New Roman"/>
          <w:color w:val="000000"/>
          <w:sz w:val="28"/>
          <w:lang w:val="ru-RU"/>
        </w:rPr>
        <w:t>горитм, упорядочивать шаги алгоритма;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650F42" w:rsidRPr="008213B0" w:rsidRDefault="00C15060">
      <w:pPr>
        <w:spacing w:after="0" w:line="264" w:lineRule="auto"/>
        <w:ind w:firstLine="600"/>
        <w:jc w:val="both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650F42" w:rsidRPr="008213B0" w:rsidRDefault="00650F42">
      <w:pPr>
        <w:rPr>
          <w:lang w:val="ru-RU"/>
        </w:rPr>
        <w:sectPr w:rsidR="00650F42" w:rsidRPr="008213B0">
          <w:pgSz w:w="11906" w:h="16383"/>
          <w:pgMar w:top="1134" w:right="850" w:bottom="1134" w:left="1701" w:header="720" w:footer="720" w:gutter="0"/>
          <w:cols w:space="720"/>
        </w:sectPr>
      </w:pPr>
    </w:p>
    <w:p w:rsidR="00650F42" w:rsidRDefault="00C15060">
      <w:pPr>
        <w:spacing w:after="0"/>
        <w:ind w:left="120"/>
      </w:pPr>
      <w:bookmarkStart w:id="10" w:name="block-595651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50F42" w:rsidRDefault="00C150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650F4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 w:rsidRPr="009D3E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</w:tbl>
    <w:p w:rsidR="00650F42" w:rsidRDefault="00650F42">
      <w:pPr>
        <w:sectPr w:rsidR="00650F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F42" w:rsidRDefault="00C150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8"/>
        <w:gridCol w:w="1541"/>
        <w:gridCol w:w="1841"/>
        <w:gridCol w:w="1910"/>
        <w:gridCol w:w="2702"/>
      </w:tblGrid>
      <w:tr w:rsidR="00650F4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 w:rsidRPr="009D3E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</w:tbl>
    <w:p w:rsidR="00650F42" w:rsidRDefault="00650F42">
      <w:pPr>
        <w:sectPr w:rsidR="00650F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F42" w:rsidRDefault="00C150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650F4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 w:rsidRPr="009D3E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 w:rsidRPr="009D3E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</w:tbl>
    <w:p w:rsidR="00650F42" w:rsidRDefault="00650F42">
      <w:pPr>
        <w:sectPr w:rsidR="00650F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F42" w:rsidRDefault="00C150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4718"/>
        <w:gridCol w:w="1527"/>
        <w:gridCol w:w="1841"/>
        <w:gridCol w:w="1910"/>
        <w:gridCol w:w="2800"/>
      </w:tblGrid>
      <w:tr w:rsidR="00650F4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1.Числа и величины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2.Арифметические действия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3.Текстовые задачи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 w:rsidRPr="009D3E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5.Математическая информация</w:t>
            </w: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  <w:tr w:rsidR="00650F42" w:rsidRPr="009D3E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</w:tbl>
    <w:p w:rsidR="00650F42" w:rsidRDefault="00650F42">
      <w:pPr>
        <w:sectPr w:rsidR="00650F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F42" w:rsidRDefault="00650F42">
      <w:pPr>
        <w:sectPr w:rsidR="00650F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F42" w:rsidRPr="00010125" w:rsidRDefault="00C15060">
      <w:pPr>
        <w:spacing w:after="0"/>
        <w:ind w:left="120"/>
        <w:rPr>
          <w:lang w:val="ru-RU"/>
        </w:rPr>
      </w:pPr>
      <w:bookmarkStart w:id="11" w:name="block-5956520"/>
      <w:bookmarkEnd w:id="10"/>
      <w:r w:rsidRPr="008213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 w:rsidRPr="00010125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:rsidR="00650F42" w:rsidRDefault="00C150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815"/>
        <w:gridCol w:w="1905"/>
        <w:gridCol w:w="1451"/>
        <w:gridCol w:w="2354"/>
      </w:tblGrid>
      <w:tr w:rsidR="00650F42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тий…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 сверху/снизу; установление пространс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Временные представления. Раньше. По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же. Сначала. </w:t>
            </w:r>
            <w:r>
              <w:rPr>
                <w:rFonts w:ascii="Times New Roman" w:hAnsi="Times New Roman"/>
                <w:color w:val="000000"/>
                <w:sz w:val="24"/>
              </w:rPr>
              <w:t>Потом.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групп предметов. На сколько больше (меньше).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тов (количество, форма, размер, запись)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роче, одинаковые по длине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сел, геометрических фигур)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</w:t>
            </w:r>
            <w:r w:rsidRPr="0049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Точка.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Кривая линия. Прямая линия. 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Ломаная линия. Звено ломаной линии.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линейки на листе в клетку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бор объекта по описанию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5. Состав числа 5 из двух слагаемых.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тов: её обнаружение, продолжение ряда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тов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сложения. Компоненты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010125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 w:rsidRPr="0001012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</w:t>
            </w:r>
            <w:r w:rsidRPr="0001012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10125">
              <w:rPr>
                <w:rFonts w:ascii="Times New Roman" w:hAnsi="Times New Roman"/>
                <w:color w:val="000000"/>
                <w:sz w:val="24"/>
                <w:lang w:val="ru-RU"/>
              </w:rPr>
              <w:t>да □ + 1, □ - 1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Прибавить и вычесть число 2.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Название чисел при сложении. Слага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мые. </w:t>
            </w:r>
            <w:r>
              <w:rPr>
                <w:rFonts w:ascii="Times New Roman" w:hAnsi="Times New Roman"/>
                <w:color w:val="000000"/>
                <w:sz w:val="24"/>
              </w:rPr>
              <w:t>Сумма.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Прибавить и вычесть число 2 . Составл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таблицы.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Присчитывание и отсчитывание по 2.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Виды углов.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вие. Выбор и объяснение верного реш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ния задачи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Прибавить и вычесть число 3.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Прибавить и вычесть число 3. Закрепл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ние изученного.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Прибавить и вычесть число 3. Составл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и заучивание таблицы.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знаку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ству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Прибавить и вычесть число 4.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чин, геометрических фигур, задач)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вия, запись равенства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D520C1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 w:rsidRPr="00D520C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вида 6 - □, 7 - □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вия в практической ситуации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применение для вычислений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угольник. Квадрат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вия для получения ответа на вопрос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дение неизвестного компонента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суммой и слагаемыми.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длины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жению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ждение неизвестного компонента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ла на несколько единиц. Повторение.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010125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 w:rsidRPr="00010125">
              <w:rPr>
                <w:rFonts w:ascii="Times New Roman" w:hAnsi="Times New Roman"/>
                <w:color w:val="000000"/>
                <w:sz w:val="24"/>
                <w:lang w:val="ru-RU"/>
              </w:rPr>
              <w:t>Нумерация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ницах (сантиметры, дециметры)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перехода 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ния, содержащего 1-2 действия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вия.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+ 4.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+ 5.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+ 6.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+ 7.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+ 8.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+ 9.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Составление таблицы + 5,6,7,8,9.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читание.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Случаи вычитания вида 11 - □.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Случаи вычитания вида 12 - □.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Случаи вычитания вида 13 - □.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Случаи вычитания вида 14 - □.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Случаи вычитания вида 15 - □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Случаи вычитания вида 16 - □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Случаи вычитания вида 17 - □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Случаи вычитания вида 18 - □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по теме "Табличное сложение и вычитание чисел"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Сложение однозначных чисел с пер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ходом через десяток. Что узнали. 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таблицы для сложения и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читания чисел в пределах 20.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вых слагаемых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 w:rsidRPr="0049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вычитание».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010125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Повторение. Что узн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ли. </w:t>
            </w:r>
            <w:r w:rsidRPr="00010125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010125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 w:rsidRPr="00010125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Таблицы. Повторение. Что узнали. Чему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научились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</w:tbl>
    <w:p w:rsidR="00650F42" w:rsidRDefault="00650F42">
      <w:pPr>
        <w:sectPr w:rsidR="00650F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F42" w:rsidRDefault="00C150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61"/>
        <w:gridCol w:w="1631"/>
        <w:gridCol w:w="1841"/>
        <w:gridCol w:w="1382"/>
        <w:gridCol w:w="3679"/>
      </w:tblGrid>
      <w:tr w:rsidR="00650F42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в пред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став. Представление числа в виде суммы разрядных слагаемых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Замена двузначного числа суммой ра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рядных слагаемых.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27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должение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значные числа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ских задач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и разность отрезков.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28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29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неизвестного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читаемого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30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венство, запись неравенства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вида 35+5, 35-30, 35-5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31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сколько единиц/десятков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тиметр, миллиметр)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сти: рубль, копейка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чины (в пределах 100). Соотношения между единицами: рубль, копейка; метр, сантиметр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представление текста задачи в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виде рисунка, схемы или другой модели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обратные данной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32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ные) утверждения, содержащие завис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мости между числами/величинами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ческих фигур: её объяснение с испол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зованием математической терминологии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верность, следование плану, соответс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вие поставленному вопросу)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ния со скобками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33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числа. Выражений без скобок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34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метрах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35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числовых выражений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36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ства сложения, их применение для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ний) готовыми числовыми данными.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Столбчатая диаграмма; использование данных диаграммы для решения уче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ных и практических задач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тических объектов: чисел, величин, ге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метрических фигур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изучению устных приемов вычислений.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37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 (р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сел в пределах 100. Дополнение до круглого числа. Вычисления вида 26 + 4, 95 + 5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сел в пределах 100. Сложение без пер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хода через разряд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сел в пределах 100. Вычитание без пер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хода через разряд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вида 30-7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38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вида 60-24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39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сложения и вычитания 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сел изученных видов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40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сел в пределах 100. Вычитание двузна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ного числа из круглого числа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хождение значения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прибавления 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вычитания одн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значного числа с переходом через ра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ные) утверждения, содержащие колич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ственные, пространственные отношения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сам, по действиям с пояснением)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пользованием слов «каждый», «все»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ние/уменьшение величины на несколько единиц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компонентов и результата действия сложения.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41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42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на нахождение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известного слагаемого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43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на нахождение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известного вычитаемого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44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на нахождение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известного уменьшаемого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45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тания, его нахождение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тических действий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пользование для ответа на вопрос 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формации, представленной в таблице (таблицы сложения, умножения), внес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данных в таблицу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пользование для ответа на вопрос 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ванию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ческих фигур: многоугольник, ломаная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ческих фигур: точка, прямая, отрезок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чин, геометрических фигур (формул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рование правила, проверка правила, 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полнение ряда)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сел в пределах 100. Прибавление и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читание однозначного числа с перех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дом через разряд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вида 45+23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46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вида 57-26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47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вида 37+48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48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вида 37+53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49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вида 87+13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50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гоугольника)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вида 32+8, 40-8.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51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вида 50-24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52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вторение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разбиение прямоугольника на квадраты, составл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квадрата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заданной длиной стороны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угольника с заданными длинами сторон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Умножение. Знак действия умножения.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53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вия, запись равенства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Конкретный смысл действия умножения.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54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 прямоугольника, квадрата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ножение, деление)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теме: Умножение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Деление.Знак действия деления.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55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туациях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Конкретный смысл действия умножения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56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деление на равные части.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57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Прием деления, основанный на связи между компонентами и результатом 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ножения.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58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и деления на 10.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59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го (вычисления в пределах 100)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дневной жизни: её объяснение с испол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зованием математической терминологии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конкретный смысл арифмет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 многоугольника (треугольника, чет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рехугольника)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ние/уменьшение величины в несколько раз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вом выражении, содержащем действия сложения и вычитания (без скобок) в пределах 100 (2-3 действия); нахожд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его значения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вом выражении, содержащем действия сложения и вычитания (со скобками) в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100 (2-3 действия); нахожд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его значения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се (единица массы — килограмм)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неизвестного третьего слагаемого.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E00068">
            <w:pPr>
              <w:spacing w:after="0"/>
              <w:ind w:left="135"/>
            </w:pPr>
            <w:hyperlink r:id="rId60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http://schoolcollection.edu.ru/catalog/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утверждений относительно заданного набора геометрических ф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ния геометрических фигур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чения: правила работы, выполнение 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даний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фигуры. Периметр. 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</w:tbl>
    <w:p w:rsidR="00650F42" w:rsidRDefault="00650F42">
      <w:pPr>
        <w:sectPr w:rsidR="00650F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F42" w:rsidRDefault="00C150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650F42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Устные и письменные приемы сл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жения и вычисления.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Устные и письменные приемы сл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жения и вычитания.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ствий: сложения и вычитания, 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ческого действия: различение,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 на нахождение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неизвестного слагаемого.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уравнений. Связь между компонентами.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моугольника, квадрата – с заданн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ми измерениями; обозначение ф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жение и вычитание в пределах 100.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умножения и сложения.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компонентами и 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зультатом умножения..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Четные и нечетные числа.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ного предмета, количество предм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 и деления с числом 4.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числа в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сколько раз.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числа в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сколько раз.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уменьшение числа в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сколько раз.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уменьшение числа в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сколько раз.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 и деления с числом 5.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кратное сравн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ние.Закрепление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тов (общее, различное, уникал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сантиметр.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площади. Квадратный дециметр.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Пифагора.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Решение задач.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площади. Квадратный метр.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Задачи-расчеты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сти труда, времени или объема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четательного свойства при умнож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Диаметр окружности (круга)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доли числа и числа по его доли.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да); установление отношения «б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стрее/ медленнее на/в».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да); соотношение «начало, оконч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чало, окончание, продолжител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ность события» в практической 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фигур, симметричных данным.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круглых десятков на число.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круглых десятков на число.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двузначного числа на одн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значное вида 69:3, 78:2.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деления.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горитма, оценка достоверности 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числения для решения практических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метического действия деление с 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пейка); установление отношения «дороже/дешевле на/в» (в повтор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информацией: чтение 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формации, представленной в разной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в виде суммы разрядных сл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метр, километр); соотношение ме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устных вычислений вида 450+30, 620 -200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устных вычислений вида 470+80, 560-90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устных вычислений вида 260+310, 670-140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значное число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сложения трехзначных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вычитания трехзначных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однозна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задачи. Задачи в 2-3 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 (со скобками или без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</w:tbl>
    <w:p w:rsidR="00650F42" w:rsidRDefault="00650F42">
      <w:pPr>
        <w:sectPr w:rsidR="00650F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F42" w:rsidRDefault="00C150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4"/>
        <w:gridCol w:w="2778"/>
        <w:gridCol w:w="803"/>
        <w:gridCol w:w="1524"/>
        <w:gridCol w:w="1580"/>
        <w:gridCol w:w="1126"/>
        <w:gridCol w:w="5635"/>
      </w:tblGrid>
      <w:tr w:rsidR="00650F4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F42" w:rsidRDefault="00650F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F42" w:rsidRDefault="00650F42"/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 , сра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нение.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От 1 до 1000 : устано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ление закономерности в последовательности, упорядочение, класс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фикация.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зультата и оценки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зультата и оценки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го в 3 классе. Алгоритм умножения на одн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го в 3 классе. Алгоритм деления на однозна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дачи: данные и отн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лиона: увеличение и уменьшение числа на несколько единиц ра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(суммы, разности) с коммент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значных чисел. Кла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650F42" w:rsidRDefault="00E00068">
            <w:pPr>
              <w:numPr>
                <w:ilvl w:val="0"/>
                <w:numId w:val="1"/>
              </w:numPr>
              <w:spacing w:after="0"/>
            </w:pPr>
            <w:hyperlink r:id="rId168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C150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5060"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69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высказ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ваний о свойствах чи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ми (одно-/двухшаговые) с 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пользованием изуче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ных связок: констру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рование, проверка 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тинности(верные (и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шений между един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цами длины в практ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ческих и учебных 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ния между единицами площади, их примен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шений между един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цами площади в пра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 разными сп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собами: палетка, ра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биение на прямоугол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шений между един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цами массы в практ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ческих и учебных 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ности по времени. 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ед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шений между един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цами времени в пра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хождение величины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зультата и оценки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зультата и оценки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числений: сложение и вычитание многозна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значного числа до 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данного круглого чи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ного компонента 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ного компонента 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лений о доле величины для решения практич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ских задач (в одно 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ческих объектов (о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щее, различное, ун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лений о сложении,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ра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биение фигуры на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моугольники (квадр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ты), конструирование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из прям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числений: умножение и деление с многозна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значное число в пред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(произв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дения, частного) с комментированием, нахождение его знач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ного компонента 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ного компонента 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ствия деления (с ко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щее неизвестный ко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понент арифметич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ского действия: запись, нахождение неизвес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щего 2 действия, нах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ного по разделу "Н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ми: составление и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верка логических ра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хождение периметра прямоугольника (ква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жающих ситуацию к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го по разделу "Ари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дач (расходы, измен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таблицы, диаграммы, схемы, рисунка для 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ветов на вопросы,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верки истинности 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венных геометрич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ских фигур в окр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ческими средствами. Применение электро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ных средств для закр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ческими средствами. Применение электро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ных средств для закр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пления умения конс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руировать с использ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"Конструирование: разбиение фигуры на прямоугольники (ква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раты), составление ф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гур из прямоугольн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зультата и оценки пр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значное число в пред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венных геометрич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ских фигур в окр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жающем мире (ц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линдр, пирамида, к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мов для построения геометрической фиг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и деление мног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познавание и изобр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ческая работа по теме "Окружность, круг: распознавание и из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шения некоторых в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"Задачи на нахождение доли величины, вел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650F42" w:rsidRDefault="00E00068">
            <w:pPr>
              <w:numPr>
                <w:ilvl w:val="0"/>
                <w:numId w:val="2"/>
              </w:numPr>
              <w:spacing w:after="0"/>
            </w:pPr>
            <w:hyperlink r:id="rId211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C15060">
              <w:rPr>
                <w:rFonts w:ascii="Times New Roman" w:hAnsi="Times New Roman"/>
                <w:color w:val="000000"/>
                <w:sz w:val="24"/>
              </w:rPr>
              <w:t>2)</w:t>
            </w:r>
            <w:hyperlink r:id="rId212">
              <w:r w:rsidR="00C15060"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ми) с помощью че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ры (тела): шар, куб, цилиндр, конус, пир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щего 1-2 действия и нахождение его знач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50F42" w:rsidRPr="009D3E6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>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50F42" w:rsidRDefault="00650F4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3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0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Pr="008213B0" w:rsidRDefault="00C15060">
            <w:pPr>
              <w:spacing w:after="0"/>
              <w:ind w:left="135"/>
              <w:rPr>
                <w:lang w:val="ru-RU"/>
              </w:rPr>
            </w:pPr>
            <w:r w:rsidRPr="00821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50F42" w:rsidRDefault="00C15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F42" w:rsidRDefault="00650F42"/>
        </w:tc>
      </w:tr>
    </w:tbl>
    <w:p w:rsidR="00650F42" w:rsidRDefault="00650F42">
      <w:pPr>
        <w:sectPr w:rsidR="00650F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F42" w:rsidRDefault="00650F42">
      <w:pPr>
        <w:sectPr w:rsidR="00650F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F42" w:rsidRDefault="00C15060">
      <w:pPr>
        <w:spacing w:after="0"/>
        <w:ind w:left="120"/>
      </w:pPr>
      <w:bookmarkStart w:id="12" w:name="block-595652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50F42" w:rsidRDefault="00C150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0F42" w:rsidRPr="008213B0" w:rsidRDefault="00C15060">
      <w:pPr>
        <w:spacing w:after="0" w:line="480" w:lineRule="auto"/>
        <w:ind w:left="120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​‌• Математика: 1-й класс: учебник: в 2 частях, 1 класс/ Моро М.И., Волкова С.И., Степанова С.В., Акционерное общество «Издательство «Просвещ</w:t>
      </w:r>
      <w:r w:rsidRPr="008213B0">
        <w:rPr>
          <w:rFonts w:ascii="Times New Roman" w:hAnsi="Times New Roman"/>
          <w:color w:val="000000"/>
          <w:sz w:val="28"/>
          <w:lang w:val="ru-RU"/>
        </w:rPr>
        <w:t>е</w:t>
      </w:r>
      <w:r w:rsidRPr="008213B0">
        <w:rPr>
          <w:rFonts w:ascii="Times New Roman" w:hAnsi="Times New Roman"/>
          <w:color w:val="000000"/>
          <w:sz w:val="28"/>
          <w:lang w:val="ru-RU"/>
        </w:rPr>
        <w:t>ние»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  <w:r w:rsidRPr="008213B0">
        <w:rPr>
          <w:sz w:val="28"/>
          <w:lang w:val="ru-RU"/>
        </w:rPr>
        <w:br/>
      </w:r>
      <w:r w:rsidRPr="008213B0">
        <w:rPr>
          <w:rFonts w:ascii="Times New Roman" w:hAnsi="Times New Roman"/>
          <w:color w:val="000000"/>
          <w:sz w:val="28"/>
          <w:lang w:val="ru-RU"/>
        </w:rPr>
        <w:t xml:space="preserve"> • 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r w:rsidRPr="008213B0">
        <w:rPr>
          <w:sz w:val="28"/>
          <w:lang w:val="ru-RU"/>
        </w:rPr>
        <w:br/>
      </w:r>
      <w:bookmarkStart w:id="13" w:name="7e61753f-514e-40fe-996f-253694acfacb"/>
      <w:r w:rsidRPr="008213B0">
        <w:rPr>
          <w:rFonts w:ascii="Times New Roman" w:hAnsi="Times New Roman"/>
          <w:color w:val="000000"/>
          <w:sz w:val="28"/>
          <w:lang w:val="ru-RU"/>
        </w:rPr>
        <w:t xml:space="preserve"> • Математика: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13"/>
      <w:r w:rsidRPr="008213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50F42" w:rsidRPr="008213B0" w:rsidRDefault="00C15060">
      <w:pPr>
        <w:spacing w:after="0" w:line="480" w:lineRule="auto"/>
        <w:ind w:left="120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50F42" w:rsidRPr="008213B0" w:rsidRDefault="00C15060">
      <w:pPr>
        <w:spacing w:after="0"/>
        <w:ind w:left="120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​</w:t>
      </w:r>
    </w:p>
    <w:p w:rsidR="00650F42" w:rsidRPr="008213B0" w:rsidRDefault="00C15060">
      <w:pPr>
        <w:spacing w:after="0" w:line="480" w:lineRule="auto"/>
        <w:ind w:left="120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0F42" w:rsidRPr="008213B0" w:rsidRDefault="00C15060">
      <w:pPr>
        <w:spacing w:after="0" w:line="480" w:lineRule="auto"/>
        <w:ind w:left="120"/>
        <w:rPr>
          <w:lang w:val="ru-RU"/>
        </w:rPr>
      </w:pPr>
      <w:r w:rsidRPr="008213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4ccd20f5-4b97-462e-8469-dea56de20829"/>
      <w:r w:rsidRPr="008213B0">
        <w:rPr>
          <w:rFonts w:ascii="Times New Roman" w:hAnsi="Times New Roman"/>
          <w:color w:val="000000"/>
          <w:sz w:val="28"/>
          <w:lang w:val="ru-RU"/>
        </w:rPr>
        <w:t>интернет ресурсы</w:t>
      </w:r>
      <w:bookmarkEnd w:id="14"/>
      <w:r w:rsidRPr="008213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50F42" w:rsidRPr="008213B0" w:rsidRDefault="00650F42">
      <w:pPr>
        <w:spacing w:after="0"/>
        <w:ind w:left="120"/>
        <w:rPr>
          <w:lang w:val="ru-RU"/>
        </w:rPr>
      </w:pPr>
    </w:p>
    <w:p w:rsidR="00650F42" w:rsidRPr="008213B0" w:rsidRDefault="00C15060">
      <w:pPr>
        <w:spacing w:after="0" w:line="480" w:lineRule="auto"/>
        <w:ind w:left="120"/>
        <w:rPr>
          <w:lang w:val="ru-RU"/>
        </w:rPr>
      </w:pPr>
      <w:r w:rsidRPr="008213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0F42" w:rsidRDefault="00C150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 https://m.edsoo.ru/c4e1b488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collection.edu.ru/catalog</w:t>
      </w:r>
      <w:r>
        <w:rPr>
          <w:sz w:val="28"/>
        </w:rPr>
        <w:br/>
      </w:r>
      <w:bookmarkStart w:id="15" w:name="c563541b-dafa-4bd9-a500-57d2c647696a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50F42" w:rsidRDefault="00650F42">
      <w:pPr>
        <w:sectPr w:rsidR="00650F4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15060" w:rsidRDefault="00C15060"/>
    <w:sectPr w:rsidR="00C15060" w:rsidSect="00F25E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C1C"/>
    <w:multiLevelType w:val="multilevel"/>
    <w:tmpl w:val="264E02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0069B"/>
    <w:multiLevelType w:val="multilevel"/>
    <w:tmpl w:val="2A02FE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characterSpacingControl w:val="doNotCompress"/>
  <w:compat/>
  <w:rsids>
    <w:rsidRoot w:val="00650F42"/>
    <w:rsid w:val="00010125"/>
    <w:rsid w:val="00491434"/>
    <w:rsid w:val="00650F42"/>
    <w:rsid w:val="00714CCF"/>
    <w:rsid w:val="008213B0"/>
    <w:rsid w:val="009D3E67"/>
    <w:rsid w:val="00AC2E34"/>
    <w:rsid w:val="00B31772"/>
    <w:rsid w:val="00C15060"/>
    <w:rsid w:val="00D520C1"/>
    <w:rsid w:val="00E00068"/>
    <w:rsid w:val="00EF6FA5"/>
    <w:rsid w:val="00F25E2F"/>
    <w:rsid w:val="00FD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5E2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25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9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d18a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://schoolcollection.edu.ru/catalog/" TargetMode="External"/><Relationship Id="rId63" Type="http://schemas.openxmlformats.org/officeDocument/2006/relationships/hyperlink" Target="https://m.edsoo.ru/c4e0f200" TargetMode="External"/><Relationship Id="rId84" Type="http://schemas.openxmlformats.org/officeDocument/2006/relationships/hyperlink" Target="https://m.edsoo.ru/c4e08658" TargetMode="External"/><Relationship Id="rId138" Type="http://schemas.openxmlformats.org/officeDocument/2006/relationships/hyperlink" Target="https://m.edsoo.ru/c4e13666" TargetMode="External"/><Relationship Id="rId159" Type="http://schemas.openxmlformats.org/officeDocument/2006/relationships/hyperlink" Target="https://m.edsoo.ru/c4e0e81e" TargetMode="External"/><Relationship Id="rId170" Type="http://schemas.openxmlformats.org/officeDocument/2006/relationships/hyperlink" Target="https://m.edsoo.ru/c4e1a40c" TargetMode="External"/><Relationship Id="rId191" Type="http://schemas.openxmlformats.org/officeDocument/2006/relationships/hyperlink" Target="https://m.edsoo.ru/c4e1fb1e" TargetMode="External"/><Relationship Id="rId205" Type="http://schemas.openxmlformats.org/officeDocument/2006/relationships/hyperlink" Target="https://m.edsoo.ru/c4e241f0" TargetMode="External"/><Relationship Id="rId107" Type="http://schemas.openxmlformats.org/officeDocument/2006/relationships/hyperlink" Target="https://m.edsoo.ru/c4e11884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://schoolcollection.edu.ru/catalog/" TargetMode="External"/><Relationship Id="rId53" Type="http://schemas.openxmlformats.org/officeDocument/2006/relationships/hyperlink" Target="http://schoolcollection.edu.ru/catalog/" TargetMode="External"/><Relationship Id="rId74" Type="http://schemas.openxmlformats.org/officeDocument/2006/relationships/hyperlink" Target="https://m.edsoo.ru/c4e15cea" TargetMode="External"/><Relationship Id="rId128" Type="http://schemas.openxmlformats.org/officeDocument/2006/relationships/hyperlink" Target="https://m.edsoo.ru/c4e10d4e" TargetMode="External"/><Relationship Id="rId149" Type="http://schemas.openxmlformats.org/officeDocument/2006/relationships/hyperlink" Target="https://m.edsoo.ru/c4e09bd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c4e0afb6" TargetMode="External"/><Relationship Id="rId95" Type="http://schemas.openxmlformats.org/officeDocument/2006/relationships/hyperlink" Target="https://m.edsoo.ru/c4e13bca" TargetMode="External"/><Relationship Id="rId160" Type="http://schemas.openxmlformats.org/officeDocument/2006/relationships/hyperlink" Target="https://m.edsoo.ru/c4e17c7a" TargetMode="External"/><Relationship Id="rId165" Type="http://schemas.openxmlformats.org/officeDocument/2006/relationships/hyperlink" Target="https://m.edsoo.ru/c4e1925a" TargetMode="External"/><Relationship Id="rId181" Type="http://schemas.openxmlformats.org/officeDocument/2006/relationships/hyperlink" Target="https://m.edsoo.ru/c4e1c022" TargetMode="External"/><Relationship Id="rId186" Type="http://schemas.openxmlformats.org/officeDocument/2006/relationships/hyperlink" Target="https://m.edsoo.ru/c4e212de" TargetMode="External"/><Relationship Id="rId216" Type="http://schemas.openxmlformats.org/officeDocument/2006/relationships/hyperlink" Target="https://m.edsoo.ru/c4e299ca" TargetMode="External"/><Relationship Id="rId211" Type="http://schemas.openxmlformats.org/officeDocument/2006/relationships/hyperlink" Target="https://m.edsoo.ru/c4e20b40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://schoolcollection.edu.ru/catalog/" TargetMode="External"/><Relationship Id="rId43" Type="http://schemas.openxmlformats.org/officeDocument/2006/relationships/hyperlink" Target="http://schoolcollection.edu.ru/catalog/" TargetMode="External"/><Relationship Id="rId48" Type="http://schemas.openxmlformats.org/officeDocument/2006/relationships/hyperlink" Target="http://schoolcollection.edu.ru/catalog/" TargetMode="External"/><Relationship Id="rId64" Type="http://schemas.openxmlformats.org/officeDocument/2006/relationships/hyperlink" Target="https://m.edsoo.ru/c4e0f200" TargetMode="External"/><Relationship Id="rId69" Type="http://schemas.openxmlformats.org/officeDocument/2006/relationships/hyperlink" Target="https://m.edsoo.ru/c4e0ee40" TargetMode="External"/><Relationship Id="rId113" Type="http://schemas.openxmlformats.org/officeDocument/2006/relationships/hyperlink" Target="https://m.edsoo.ru/c4e0b678" TargetMode="External"/><Relationship Id="rId118" Type="http://schemas.openxmlformats.org/officeDocument/2006/relationships/hyperlink" Target="https://m.edsoo.ru/c4e12400" TargetMode="External"/><Relationship Id="rId134" Type="http://schemas.openxmlformats.org/officeDocument/2006/relationships/hyperlink" Target="https://m.edsoo.ru/c4e0e634" TargetMode="External"/><Relationship Id="rId139" Type="http://schemas.openxmlformats.org/officeDocument/2006/relationships/hyperlink" Target="https://m.edsoo.ru/c4e14c8c" TargetMode="External"/><Relationship Id="rId80" Type="http://schemas.openxmlformats.org/officeDocument/2006/relationships/hyperlink" Target="https://m.edsoo.ru/c4e1158c" TargetMode="External"/><Relationship Id="rId85" Type="http://schemas.openxmlformats.org/officeDocument/2006/relationships/hyperlink" Target="https://m.edsoo.ru/c4e0ade0" TargetMode="External"/><Relationship Id="rId150" Type="http://schemas.openxmlformats.org/officeDocument/2006/relationships/hyperlink" Target="https://m.edsoo.ru/c4e0ca46" TargetMode="External"/><Relationship Id="rId155" Type="http://schemas.openxmlformats.org/officeDocument/2006/relationships/hyperlink" Target="https://m.edsoo.ru/c4e17220" TargetMode="External"/><Relationship Id="rId171" Type="http://schemas.openxmlformats.org/officeDocument/2006/relationships/hyperlink" Target="https://m.edsoo.ru/c4e1b2f8" TargetMode="External"/><Relationship Id="rId176" Type="http://schemas.openxmlformats.org/officeDocument/2006/relationships/hyperlink" Target="https://m.edsoo.ru/c4e1ae2a" TargetMode="External"/><Relationship Id="rId192" Type="http://schemas.openxmlformats.org/officeDocument/2006/relationships/hyperlink" Target="https://m.edsoo.ru/c4e1cf90" TargetMode="External"/><Relationship Id="rId197" Type="http://schemas.openxmlformats.org/officeDocument/2006/relationships/hyperlink" Target="https://m.edsoo.ru/c4e2226a" TargetMode="External"/><Relationship Id="rId206" Type="http://schemas.openxmlformats.org/officeDocument/2006/relationships/hyperlink" Target="https://m.edsoo.ru/c4e22968" TargetMode="External"/><Relationship Id="rId201" Type="http://schemas.openxmlformats.org/officeDocument/2006/relationships/hyperlink" Target="https://m.edsoo.ru/c4e25410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f36" TargetMode="External"/><Relationship Id="rId33" Type="http://schemas.openxmlformats.org/officeDocument/2006/relationships/hyperlink" Target="http://schoolcollection.edu.ru/catalog/" TargetMode="External"/><Relationship Id="rId38" Type="http://schemas.openxmlformats.org/officeDocument/2006/relationships/hyperlink" Target="http://schoolcollection.edu.ru/catalog/" TargetMode="External"/><Relationship Id="rId59" Type="http://schemas.openxmlformats.org/officeDocument/2006/relationships/hyperlink" Target="http://schoolcollection.edu.ru/catalog/" TargetMode="External"/><Relationship Id="rId103" Type="http://schemas.openxmlformats.org/officeDocument/2006/relationships/hyperlink" Target="https://m.edsoo.ru/c4e0b4de" TargetMode="External"/><Relationship Id="rId108" Type="http://schemas.openxmlformats.org/officeDocument/2006/relationships/hyperlink" Target="https://m.edsoo.ru/c4e11a00" TargetMode="External"/><Relationship Id="rId124" Type="http://schemas.openxmlformats.org/officeDocument/2006/relationships/hyperlink" Target="https://m.edsoo.ru/c4e0a020" TargetMode="External"/><Relationship Id="rId129" Type="http://schemas.openxmlformats.org/officeDocument/2006/relationships/hyperlink" Target="https://m.edsoo.ru/c4e120e0" TargetMode="External"/><Relationship Id="rId54" Type="http://schemas.openxmlformats.org/officeDocument/2006/relationships/hyperlink" Target="http://schoolcollection.edu.ru/catalog/" TargetMode="External"/><Relationship Id="rId70" Type="http://schemas.openxmlformats.org/officeDocument/2006/relationships/hyperlink" Target="https://m.edsoo.ru/c4e0ee40" TargetMode="External"/><Relationship Id="rId75" Type="http://schemas.openxmlformats.org/officeDocument/2006/relationships/hyperlink" Target="https://m.edsoo.ru/c4e0ea08" TargetMode="External"/><Relationship Id="rId91" Type="http://schemas.openxmlformats.org/officeDocument/2006/relationships/hyperlink" Target="https://m.edsoo.ru/c4e15b14" TargetMode="External"/><Relationship Id="rId96" Type="http://schemas.openxmlformats.org/officeDocument/2006/relationships/hyperlink" Target="https://m.edsoo.ru/c4e139fe" TargetMode="External"/><Relationship Id="rId140" Type="http://schemas.openxmlformats.org/officeDocument/2006/relationships/hyperlink" Target="https://m.edsoo.ru/c4e14e62" TargetMode="External"/><Relationship Id="rId145" Type="http://schemas.openxmlformats.org/officeDocument/2006/relationships/hyperlink" Target="https://m.edsoo.ru/c4e0820c" TargetMode="External"/><Relationship Id="rId161" Type="http://schemas.openxmlformats.org/officeDocument/2006/relationships/hyperlink" Target="https://m.edsoo.ru/c4e1858a" TargetMode="External"/><Relationship Id="rId166" Type="http://schemas.openxmlformats.org/officeDocument/2006/relationships/hyperlink" Target="https://m.edsoo.ru/c4e195ca" TargetMode="External"/><Relationship Id="rId182" Type="http://schemas.openxmlformats.org/officeDocument/2006/relationships/hyperlink" Target="https://m.edsoo.ru/c4e1c1b2" TargetMode="External"/><Relationship Id="rId187" Type="http://schemas.openxmlformats.org/officeDocument/2006/relationships/hyperlink" Target="https://m.edsoo.ru/c4e22abc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0fe" TargetMode="External"/><Relationship Id="rId212" Type="http://schemas.openxmlformats.org/officeDocument/2006/relationships/hyperlink" Target="https://m.edsoo.ru/c4e20ce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://schoolcollection.edu.ru/catalog/" TargetMode="External"/><Relationship Id="rId49" Type="http://schemas.openxmlformats.org/officeDocument/2006/relationships/hyperlink" Target="http://schoolcollection.edu.ru/catalog/" TargetMode="External"/><Relationship Id="rId114" Type="http://schemas.openxmlformats.org/officeDocument/2006/relationships/hyperlink" Target="https://m.edsoo.ru/c4e0cfc8" TargetMode="External"/><Relationship Id="rId119" Type="http://schemas.openxmlformats.org/officeDocument/2006/relationships/hyperlink" Target="https://m.edsoo.ru/c4e12586" TargetMode="External"/><Relationship Id="rId44" Type="http://schemas.openxmlformats.org/officeDocument/2006/relationships/hyperlink" Target="http://schoolcollection.edu.ru/catalog/" TargetMode="External"/><Relationship Id="rId60" Type="http://schemas.openxmlformats.org/officeDocument/2006/relationships/hyperlink" Target="http://schoolcollection.edu.ru/catalog/" TargetMode="External"/><Relationship Id="rId65" Type="http://schemas.openxmlformats.org/officeDocument/2006/relationships/hyperlink" Target="https://m.edsoo.ru/c4e0d5cc" TargetMode="External"/><Relationship Id="rId81" Type="http://schemas.openxmlformats.org/officeDocument/2006/relationships/hyperlink" Target="https://m.edsoo.ru/c4e0944a" TargetMode="External"/><Relationship Id="rId86" Type="http://schemas.openxmlformats.org/officeDocument/2006/relationships/hyperlink" Target="https://m.edsoo.ru/c4e11d02" TargetMode="External"/><Relationship Id="rId130" Type="http://schemas.openxmlformats.org/officeDocument/2006/relationships/hyperlink" Target="https://m.edsoo.ru/c4e120e0" TargetMode="External"/><Relationship Id="rId135" Type="http://schemas.openxmlformats.org/officeDocument/2006/relationships/hyperlink" Target="https://m.edsoo.ru/c4e0be8e" TargetMode="External"/><Relationship Id="rId151" Type="http://schemas.openxmlformats.org/officeDocument/2006/relationships/hyperlink" Target="https://m.edsoo.ru/c4e0cc1c" TargetMode="External"/><Relationship Id="rId156" Type="http://schemas.openxmlformats.org/officeDocument/2006/relationships/hyperlink" Target="https://m.edsoo.ru/c4e18120" TargetMode="External"/><Relationship Id="rId177" Type="http://schemas.openxmlformats.org/officeDocument/2006/relationships/hyperlink" Target="https://m.edsoo.ru/c4e1afe2" TargetMode="External"/><Relationship Id="rId198" Type="http://schemas.openxmlformats.org/officeDocument/2006/relationships/hyperlink" Target="https://m.edsoo.ru/c4e25e42" TargetMode="External"/><Relationship Id="rId172" Type="http://schemas.openxmlformats.org/officeDocument/2006/relationships/hyperlink" Target="https://m.edsoo.ru/c4e1b488" TargetMode="External"/><Relationship Id="rId193" Type="http://schemas.openxmlformats.org/officeDocument/2006/relationships/hyperlink" Target="https://m.edsoo.ru/c4e2358e" TargetMode="External"/><Relationship Id="rId202" Type="http://schemas.openxmlformats.org/officeDocument/2006/relationships/hyperlink" Target="https://m.edsoo.ru/c4e2529e" TargetMode="External"/><Relationship Id="rId207" Type="http://schemas.openxmlformats.org/officeDocument/2006/relationships/hyperlink" Target="https://m.edsoo.ru/c4e2433a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://schoolcollection.edu.ru/catalog/" TargetMode="External"/><Relationship Id="rId109" Type="http://schemas.openxmlformats.org/officeDocument/2006/relationships/hyperlink" Target="https://m.edsoo.ru/c4e0ebc0" TargetMode="External"/><Relationship Id="rId34" Type="http://schemas.openxmlformats.org/officeDocument/2006/relationships/hyperlink" Target="http://schoolcollection.edu.ru/catalog/" TargetMode="External"/><Relationship Id="rId50" Type="http://schemas.openxmlformats.org/officeDocument/2006/relationships/hyperlink" Target="http://schoolcollection.edu.ru/catalog/" TargetMode="External"/><Relationship Id="rId55" Type="http://schemas.openxmlformats.org/officeDocument/2006/relationships/hyperlink" Target="http://schoolcollection.edu.ru/catalog/" TargetMode="External"/><Relationship Id="rId76" Type="http://schemas.openxmlformats.org/officeDocument/2006/relationships/hyperlink" Target="https://m.edsoo.ru/c4e10ed4" TargetMode="External"/><Relationship Id="rId97" Type="http://schemas.openxmlformats.org/officeDocument/2006/relationships/hyperlink" Target="https://m.edsoo.ru/c4e12c66" TargetMode="External"/><Relationship Id="rId104" Type="http://schemas.openxmlformats.org/officeDocument/2006/relationships/hyperlink" Target="https://m.edsoo.ru/c4e0b358" TargetMode="External"/><Relationship Id="rId120" Type="http://schemas.openxmlformats.org/officeDocument/2006/relationships/hyperlink" Target="https://m.edsoo.ru/c4e0a1f6" TargetMode="External"/><Relationship Id="rId125" Type="http://schemas.openxmlformats.org/officeDocument/2006/relationships/hyperlink" Target="https://m.edsoo.ru/c4e0a020" TargetMode="External"/><Relationship Id="rId141" Type="http://schemas.openxmlformats.org/officeDocument/2006/relationships/hyperlink" Target="https://m.edsoo.ru/c4e16078" TargetMode="External"/><Relationship Id="rId146" Type="http://schemas.openxmlformats.org/officeDocument/2006/relationships/hyperlink" Target="https://m.edsoo.ru/c4e17aea" TargetMode="External"/><Relationship Id="rId167" Type="http://schemas.openxmlformats.org/officeDocument/2006/relationships/hyperlink" Target="https://m.edsoo.ru/c4e1973c" TargetMode="External"/><Relationship Id="rId188" Type="http://schemas.openxmlformats.org/officeDocument/2006/relationships/hyperlink" Target="https://m.edsoo.ru/c4e25582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0588" TargetMode="External"/><Relationship Id="rId92" Type="http://schemas.openxmlformats.org/officeDocument/2006/relationships/hyperlink" Target="https://m.edsoo.ru/c4e08cc0" TargetMode="External"/><Relationship Id="rId162" Type="http://schemas.openxmlformats.org/officeDocument/2006/relationships/hyperlink" Target="https://m.edsoo.ru/c4e16eb0" TargetMode="External"/><Relationship Id="rId183" Type="http://schemas.openxmlformats.org/officeDocument/2006/relationships/hyperlink" Target="https://m.edsoo.ru/c4e1f61e" TargetMode="External"/><Relationship Id="rId213" Type="http://schemas.openxmlformats.org/officeDocument/2006/relationships/hyperlink" Target="https://m.edsoo.ru/c4e244a2" TargetMode="Externa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schoolcollection.edu.ru/catalog/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://schoolcollection.edu.ru/catalog/" TargetMode="External"/><Relationship Id="rId45" Type="http://schemas.openxmlformats.org/officeDocument/2006/relationships/hyperlink" Target="http://schoolcollection.edu.ru/catalog/" TargetMode="External"/><Relationship Id="rId66" Type="http://schemas.openxmlformats.org/officeDocument/2006/relationships/hyperlink" Target="https://m.edsoo.ru/c4e0896e" TargetMode="External"/><Relationship Id="rId87" Type="http://schemas.openxmlformats.org/officeDocument/2006/relationships/hyperlink" Target="https://m.edsoo.ru/c4e11f3c" TargetMode="External"/><Relationship Id="rId110" Type="http://schemas.openxmlformats.org/officeDocument/2006/relationships/hyperlink" Target="https://m.edsoo.ru/c4e18d3c" TargetMode="External"/><Relationship Id="rId115" Type="http://schemas.openxmlformats.org/officeDocument/2006/relationships/hyperlink" Target="https://m.edsoo.ru/c4e148e0" TargetMode="External"/><Relationship Id="rId131" Type="http://schemas.openxmlformats.org/officeDocument/2006/relationships/hyperlink" Target="https://m.edsoo.ru/c4e0d400" TargetMode="External"/><Relationship Id="rId136" Type="http://schemas.openxmlformats.org/officeDocument/2006/relationships/hyperlink" Target="https://m.edsoo.ru/c4e0c212" TargetMode="External"/><Relationship Id="rId157" Type="http://schemas.openxmlformats.org/officeDocument/2006/relationships/hyperlink" Target="https://m.edsoo.ru/c4e1043e" TargetMode="External"/><Relationship Id="rId178" Type="http://schemas.openxmlformats.org/officeDocument/2006/relationships/hyperlink" Target="https://m.edsoo.ru/c4e1be92" TargetMode="External"/><Relationship Id="rId61" Type="http://schemas.openxmlformats.org/officeDocument/2006/relationships/hyperlink" Target="https://m.edsoo.ru/c4e0a58e" TargetMode="External"/><Relationship Id="rId82" Type="http://schemas.openxmlformats.org/officeDocument/2006/relationships/hyperlink" Target="https://m.edsoo.ru/c4e11708" TargetMode="External"/><Relationship Id="rId152" Type="http://schemas.openxmlformats.org/officeDocument/2006/relationships/hyperlink" Target="https://m.edsoo.ru/c4e16c6c" TargetMode="External"/><Relationship Id="rId173" Type="http://schemas.openxmlformats.org/officeDocument/2006/relationships/hyperlink" Target="https://m.edsoo.ru/c4e1b60e" TargetMode="External"/><Relationship Id="rId194" Type="http://schemas.openxmlformats.org/officeDocument/2006/relationships/hyperlink" Target="https://m.edsoo.ru/c4e215ea" TargetMode="External"/><Relationship Id="rId199" Type="http://schemas.openxmlformats.org/officeDocument/2006/relationships/hyperlink" Target="https://m.edsoo.ru/c4e24736" TargetMode="External"/><Relationship Id="rId203" Type="http://schemas.openxmlformats.org/officeDocument/2006/relationships/hyperlink" Target="https://m.edsoo.ru/c4e2316a" TargetMode="External"/><Relationship Id="rId208" Type="http://schemas.openxmlformats.org/officeDocument/2006/relationships/hyperlink" Target="https://m.edsoo.ru/c4e296aa" TargetMode="External"/><Relationship Id="rId1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://schoolcollection.edu.ru/catalog/" TargetMode="External"/><Relationship Id="rId35" Type="http://schemas.openxmlformats.org/officeDocument/2006/relationships/hyperlink" Target="http://schoolcollection.edu.ru/catalog/" TargetMode="External"/><Relationship Id="rId56" Type="http://schemas.openxmlformats.org/officeDocument/2006/relationships/hyperlink" Target="http://schoolcollection.edu.ru/catalog/" TargetMode="External"/><Relationship Id="rId77" Type="http://schemas.openxmlformats.org/officeDocument/2006/relationships/hyperlink" Target="https://m.edsoo.ru/c4e0a3cc" TargetMode="External"/><Relationship Id="rId100" Type="http://schemas.openxmlformats.org/officeDocument/2006/relationships/hyperlink" Target="https://m.edsoo.ru/c4e146ce" TargetMode="External"/><Relationship Id="rId105" Type="http://schemas.openxmlformats.org/officeDocument/2006/relationships/hyperlink" Target="https://m.edsoo.ru/c4e16640" TargetMode="External"/><Relationship Id="rId126" Type="http://schemas.openxmlformats.org/officeDocument/2006/relationships/hyperlink" Target="https://m.edsoo.ru/c4e0baf6" TargetMode="External"/><Relationship Id="rId147" Type="http://schemas.openxmlformats.org/officeDocument/2006/relationships/hyperlink" Target="https://m.edsoo.ru/c4e07ff0" TargetMode="External"/><Relationship Id="rId168" Type="http://schemas.openxmlformats.org/officeDocument/2006/relationships/hyperlink" Target="https://m.edsoo.ru/c4e1989a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://schoolcollection.edu.ru/catalog/" TargetMode="External"/><Relationship Id="rId72" Type="http://schemas.openxmlformats.org/officeDocument/2006/relationships/hyperlink" Target="https://m.edsoo.ru/c4e15ec0" TargetMode="External"/><Relationship Id="rId93" Type="http://schemas.openxmlformats.org/officeDocument/2006/relationships/hyperlink" Target="https://m.edsoo.ru/c4e087e8" TargetMode="External"/><Relationship Id="rId98" Type="http://schemas.openxmlformats.org/officeDocument/2006/relationships/hyperlink" Target="https://m.edsoo.ru/c4e129e6" TargetMode="External"/><Relationship Id="rId121" Type="http://schemas.openxmlformats.org/officeDocument/2006/relationships/hyperlink" Target="https://m.edsoo.ru/c4e095bc" TargetMode="External"/><Relationship Id="rId142" Type="http://schemas.openxmlformats.org/officeDocument/2006/relationships/hyperlink" Target="https://m.edsoo.ru/c4e092c4" TargetMode="External"/><Relationship Id="rId163" Type="http://schemas.openxmlformats.org/officeDocument/2006/relationships/hyperlink" Target="https://m.edsoo.ru/c4e27670" TargetMode="External"/><Relationship Id="rId184" Type="http://schemas.openxmlformats.org/officeDocument/2006/relationships/hyperlink" Target="https://m.edsoo.ru/c4e1f7c2" TargetMode="External"/><Relationship Id="rId189" Type="http://schemas.openxmlformats.org/officeDocument/2006/relationships/hyperlink" Target="https://m.edsoo.ru/c4e1c4a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c4e25154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://schoolcollection.edu.ru/catalog/" TargetMode="External"/><Relationship Id="rId67" Type="http://schemas.openxmlformats.org/officeDocument/2006/relationships/hyperlink" Target="https://m.edsoo.ru/c4e0f3d6" TargetMode="External"/><Relationship Id="rId116" Type="http://schemas.openxmlformats.org/officeDocument/2006/relationships/hyperlink" Target="https://m.edsoo.ru/c4e12266" TargetMode="External"/><Relationship Id="rId137" Type="http://schemas.openxmlformats.org/officeDocument/2006/relationships/hyperlink" Target="https://m.edsoo.ru/c4e0c3f2" TargetMode="External"/><Relationship Id="rId158" Type="http://schemas.openxmlformats.org/officeDocument/2006/relationships/hyperlink" Target="https://m.edsoo.ru/c4e102b8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://schoolcollection.edu.ru/catalog/" TargetMode="External"/><Relationship Id="rId62" Type="http://schemas.openxmlformats.org/officeDocument/2006/relationships/hyperlink" Target="https://m.edsoo.ru/c4e0a58e" TargetMode="External"/><Relationship Id="rId83" Type="http://schemas.openxmlformats.org/officeDocument/2006/relationships/hyperlink" Target="https://m.edsoo.ru/c4e0f034" TargetMode="External"/><Relationship Id="rId88" Type="http://schemas.openxmlformats.org/officeDocument/2006/relationships/hyperlink" Target="https://m.edsoo.ru/c4e173e2" TargetMode="External"/><Relationship Id="rId111" Type="http://schemas.openxmlformats.org/officeDocument/2006/relationships/hyperlink" Target="https://m.edsoo.ru/c4e14142" TargetMode="External"/><Relationship Id="rId132" Type="http://schemas.openxmlformats.org/officeDocument/2006/relationships/hyperlink" Target="https://m.edsoo.ru/c4e0d400" TargetMode="External"/><Relationship Id="rId153" Type="http://schemas.openxmlformats.org/officeDocument/2006/relationships/hyperlink" Target="https://m.edsoo.ru/c4e0defa" TargetMode="External"/><Relationship Id="rId174" Type="http://schemas.openxmlformats.org/officeDocument/2006/relationships/hyperlink" Target="https://m.edsoo.ru/c4e1b78a" TargetMode="External"/><Relationship Id="rId179" Type="http://schemas.openxmlformats.org/officeDocument/2006/relationships/hyperlink" Target="https://m.edsoo.ru/c4e1a704" TargetMode="External"/><Relationship Id="rId195" Type="http://schemas.openxmlformats.org/officeDocument/2006/relationships/hyperlink" Target="https://m.edsoo.ru/c4e2597e" TargetMode="External"/><Relationship Id="rId209" Type="http://schemas.openxmlformats.org/officeDocument/2006/relationships/hyperlink" Target="https://m.edsoo.ru/c4e2911e" TargetMode="External"/><Relationship Id="rId190" Type="http://schemas.openxmlformats.org/officeDocument/2006/relationships/hyperlink" Target="https://m.edsoo.ru/c4e1f970" TargetMode="External"/><Relationship Id="rId204" Type="http://schemas.openxmlformats.org/officeDocument/2006/relationships/hyperlink" Target="https://m.edsoo.ru/c4e1d544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://schoolcollection.edu.ru/catalog/" TargetMode="External"/><Relationship Id="rId57" Type="http://schemas.openxmlformats.org/officeDocument/2006/relationships/hyperlink" Target="http://schoolcollection.edu.ru/catalog/" TargetMode="External"/><Relationship Id="rId106" Type="http://schemas.openxmlformats.org/officeDocument/2006/relationships/hyperlink" Target="https://m.edsoo.ru/c4e12df6" TargetMode="External"/><Relationship Id="rId127" Type="http://schemas.openxmlformats.org/officeDocument/2006/relationships/hyperlink" Target="https://m.edsoo.ru/c4e0bcc2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://schoolcollection.edu.ru/catalog/" TargetMode="External"/><Relationship Id="rId52" Type="http://schemas.openxmlformats.org/officeDocument/2006/relationships/hyperlink" Target="http://schoolcollection.edu.ru/catalog/" TargetMode="External"/><Relationship Id="rId73" Type="http://schemas.openxmlformats.org/officeDocument/2006/relationships/hyperlink" Target="https://m.edsoo.ru/c4e17068" TargetMode="External"/><Relationship Id="rId78" Type="http://schemas.openxmlformats.org/officeDocument/2006/relationships/hyperlink" Target="https://m.edsoo.ru/c4e08eb4" TargetMode="External"/><Relationship Id="rId94" Type="http://schemas.openxmlformats.org/officeDocument/2006/relationships/hyperlink" Target="https://m.edsoo.ru/c4e09e4a" TargetMode="External"/><Relationship Id="rId99" Type="http://schemas.openxmlformats.org/officeDocument/2006/relationships/hyperlink" Target="https://m.edsoo.ru/c4e13f6c" TargetMode="External"/><Relationship Id="rId101" Type="http://schemas.openxmlformats.org/officeDocument/2006/relationships/hyperlink" Target="https://m.edsoo.ru/c4e13daa" TargetMode="External"/><Relationship Id="rId122" Type="http://schemas.openxmlformats.org/officeDocument/2006/relationships/hyperlink" Target="https://m.edsoo.ru/c4e0974c" TargetMode="External"/><Relationship Id="rId143" Type="http://schemas.openxmlformats.org/officeDocument/2006/relationships/hyperlink" Target="https://m.edsoo.ru/c4e14ab6" TargetMode="External"/><Relationship Id="rId148" Type="http://schemas.openxmlformats.org/officeDocument/2006/relationships/hyperlink" Target="https://m.edsoo.ru/c4e09116" TargetMode="External"/><Relationship Id="rId164" Type="http://schemas.openxmlformats.org/officeDocument/2006/relationships/hyperlink" Target="https://m.edsoo.ru/c4e19444" TargetMode="External"/><Relationship Id="rId169" Type="http://schemas.openxmlformats.org/officeDocument/2006/relationships/hyperlink" Target="https://m.edsoo.ru/c4e19de0" TargetMode="External"/><Relationship Id="rId185" Type="http://schemas.openxmlformats.org/officeDocument/2006/relationships/hyperlink" Target="https://m.edsoo.ru/c4e21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1b168" TargetMode="External"/><Relationship Id="rId210" Type="http://schemas.openxmlformats.org/officeDocument/2006/relationships/hyperlink" Target="https://m.edsoo.ru/c4e29510" TargetMode="External"/><Relationship Id="rId215" Type="http://schemas.openxmlformats.org/officeDocument/2006/relationships/hyperlink" Target="https://m.edsoo.ru/c4e288ea" TargetMode="External"/><Relationship Id="rId26" Type="http://schemas.openxmlformats.org/officeDocument/2006/relationships/hyperlink" Target="https://m.edsoo.ru/7f411f36" TargetMode="External"/><Relationship Id="rId47" Type="http://schemas.openxmlformats.org/officeDocument/2006/relationships/hyperlink" Target="http://schoolcollection.edu.ru/catalog/" TargetMode="External"/><Relationship Id="rId68" Type="http://schemas.openxmlformats.org/officeDocument/2006/relationships/hyperlink" Target="https://m.edsoo.ru/c4e0ee40" TargetMode="External"/><Relationship Id="rId89" Type="http://schemas.openxmlformats.org/officeDocument/2006/relationships/hyperlink" Target="https://m.edsoo.ru/c4e175ae" TargetMode="External"/><Relationship Id="rId112" Type="http://schemas.openxmlformats.org/officeDocument/2006/relationships/hyperlink" Target="https://m.edsoo.ru/c4e0cdf2" TargetMode="External"/><Relationship Id="rId133" Type="http://schemas.openxmlformats.org/officeDocument/2006/relationships/hyperlink" Target="https://m.edsoo.ru/c4e0b8ee" TargetMode="External"/><Relationship Id="rId154" Type="http://schemas.openxmlformats.org/officeDocument/2006/relationships/hyperlink" Target="https://m.edsoo.ru/c4e0dd2e" TargetMode="External"/><Relationship Id="rId175" Type="http://schemas.openxmlformats.org/officeDocument/2006/relationships/hyperlink" Target="https://m.edsoo.ru/c4e1a89e" TargetMode="External"/><Relationship Id="rId196" Type="http://schemas.openxmlformats.org/officeDocument/2006/relationships/hyperlink" Target="https://m.edsoo.ru/c4e22abc" TargetMode="External"/><Relationship Id="rId200" Type="http://schemas.openxmlformats.org/officeDocument/2006/relationships/hyperlink" Target="https://m.edsoo.ru/c4e1c6f8" TargetMode="External"/><Relationship Id="rId16" Type="http://schemas.openxmlformats.org/officeDocument/2006/relationships/hyperlink" Target="https://m.edsoo.ru/7f4110fe" TargetMode="External"/><Relationship Id="rId37" Type="http://schemas.openxmlformats.org/officeDocument/2006/relationships/hyperlink" Target="http://schoolcollection.edu.ru/catalog/" TargetMode="External"/><Relationship Id="rId58" Type="http://schemas.openxmlformats.org/officeDocument/2006/relationships/hyperlink" Target="http://schoolcollection.edu.ru/catalog/" TargetMode="External"/><Relationship Id="rId79" Type="http://schemas.openxmlformats.org/officeDocument/2006/relationships/hyperlink" Target="https://m.edsoo.ru/c4e1338c" TargetMode="External"/><Relationship Id="rId102" Type="http://schemas.openxmlformats.org/officeDocument/2006/relationships/hyperlink" Target="https://m.edsoo.ru/c4e0b18c" TargetMode="External"/><Relationship Id="rId123" Type="http://schemas.openxmlformats.org/officeDocument/2006/relationships/hyperlink" Target="https://m.edsoo.ru/c4e0999a" TargetMode="External"/><Relationship Id="rId144" Type="http://schemas.openxmlformats.org/officeDocument/2006/relationships/hyperlink" Target="https://m.edsoo.ru/c4e07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07F0-938F-4457-AE05-9E458E4C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105</Pages>
  <Words>18712</Words>
  <Characters>106659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User)</cp:lastModifiedBy>
  <cp:revision>12</cp:revision>
  <cp:lastPrinted>2023-09-12T15:28:00Z</cp:lastPrinted>
  <dcterms:created xsi:type="dcterms:W3CDTF">2023-09-12T15:09:00Z</dcterms:created>
  <dcterms:modified xsi:type="dcterms:W3CDTF">2024-05-03T12:59:00Z</dcterms:modified>
</cp:coreProperties>
</file>